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0D" w:rsidRPr="00C34B0D" w:rsidRDefault="00C34B0D" w:rsidP="00A73A7A">
      <w:pPr>
        <w:jc w:val="center"/>
        <w:rPr>
          <w:b/>
          <w:sz w:val="26"/>
          <w:szCs w:val="26"/>
        </w:rPr>
      </w:pPr>
      <w:r w:rsidRPr="00C34B0D">
        <w:rPr>
          <w:b/>
          <w:noProof/>
          <w:sz w:val="26"/>
          <w:szCs w:val="26"/>
        </w:rPr>
        <w:drawing>
          <wp:inline distT="0" distB="0" distL="0" distR="0" wp14:anchorId="02305558" wp14:editId="1346BAB5">
            <wp:extent cx="501273" cy="657225"/>
            <wp:effectExtent l="0" t="0" r="0" b="0"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1273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B0D" w:rsidRPr="00C34B0D" w:rsidRDefault="00C34B0D" w:rsidP="00C34B0D">
      <w:pPr>
        <w:pStyle w:val="a5"/>
        <w:ind w:left="284"/>
        <w:rPr>
          <w:b/>
          <w:sz w:val="26"/>
          <w:szCs w:val="26"/>
        </w:rPr>
      </w:pPr>
    </w:p>
    <w:p w:rsidR="00C34B0D" w:rsidRPr="00C34B0D" w:rsidRDefault="00C34B0D" w:rsidP="00A73A7A">
      <w:pPr>
        <w:pStyle w:val="61"/>
        <w:spacing w:line="240" w:lineRule="auto"/>
        <w:jc w:val="center"/>
        <w:rPr>
          <w:b w:val="0"/>
          <w:sz w:val="26"/>
          <w:szCs w:val="26"/>
        </w:rPr>
      </w:pPr>
      <w:r w:rsidRPr="00C34B0D">
        <w:rPr>
          <w:sz w:val="26"/>
          <w:szCs w:val="26"/>
        </w:rPr>
        <w:t>муниципальное бюджетное общеобразовательное учреждение</w:t>
      </w:r>
    </w:p>
    <w:p w:rsidR="00C34B0D" w:rsidRPr="00C34B0D" w:rsidRDefault="00C34B0D" w:rsidP="00A73A7A">
      <w:pPr>
        <w:pStyle w:val="61"/>
        <w:spacing w:line="240" w:lineRule="auto"/>
        <w:jc w:val="center"/>
        <w:rPr>
          <w:b w:val="0"/>
          <w:sz w:val="26"/>
          <w:szCs w:val="26"/>
        </w:rPr>
      </w:pPr>
      <w:r w:rsidRPr="00C34B0D">
        <w:rPr>
          <w:sz w:val="26"/>
          <w:szCs w:val="26"/>
        </w:rPr>
        <w:t xml:space="preserve">«Основная общеобразовательная школа п. </w:t>
      </w:r>
      <w:proofErr w:type="gramStart"/>
      <w:r w:rsidRPr="00C34B0D">
        <w:rPr>
          <w:sz w:val="26"/>
          <w:szCs w:val="26"/>
        </w:rPr>
        <w:t>Лиманный</w:t>
      </w:r>
      <w:proofErr w:type="gramEnd"/>
    </w:p>
    <w:p w:rsidR="00C34B0D" w:rsidRPr="00C34B0D" w:rsidRDefault="00C34B0D" w:rsidP="00A73A7A">
      <w:pPr>
        <w:pStyle w:val="61"/>
        <w:spacing w:line="240" w:lineRule="auto"/>
        <w:jc w:val="center"/>
        <w:rPr>
          <w:b w:val="0"/>
          <w:sz w:val="26"/>
          <w:szCs w:val="26"/>
        </w:rPr>
      </w:pPr>
      <w:r w:rsidRPr="00C34B0D">
        <w:rPr>
          <w:sz w:val="26"/>
          <w:szCs w:val="26"/>
        </w:rPr>
        <w:t>Ровенского муниципального района Саратовской области»</w:t>
      </w:r>
    </w:p>
    <w:p w:rsidR="00C34B0D" w:rsidRPr="00C34B0D" w:rsidRDefault="00C34B0D" w:rsidP="00A73A7A">
      <w:pPr>
        <w:pStyle w:val="61"/>
        <w:spacing w:line="240" w:lineRule="auto"/>
        <w:jc w:val="center"/>
        <w:rPr>
          <w:sz w:val="26"/>
          <w:szCs w:val="26"/>
        </w:rPr>
      </w:pPr>
    </w:p>
    <w:p w:rsidR="00C34B0D" w:rsidRPr="00C34B0D" w:rsidRDefault="00C34B0D" w:rsidP="00A73A7A">
      <w:pPr>
        <w:pStyle w:val="61"/>
        <w:spacing w:line="240" w:lineRule="auto"/>
        <w:jc w:val="center"/>
        <w:rPr>
          <w:b w:val="0"/>
          <w:sz w:val="26"/>
          <w:szCs w:val="26"/>
        </w:rPr>
      </w:pPr>
      <w:r w:rsidRPr="00C34B0D">
        <w:rPr>
          <w:sz w:val="26"/>
          <w:szCs w:val="26"/>
        </w:rPr>
        <w:t>ПРИКАЗ № 252-д</w:t>
      </w:r>
    </w:p>
    <w:p w:rsidR="00C34B0D" w:rsidRPr="00C34B0D" w:rsidRDefault="00C34B0D" w:rsidP="00A73A7A">
      <w:pPr>
        <w:pStyle w:val="61"/>
        <w:spacing w:line="240" w:lineRule="auto"/>
        <w:jc w:val="center"/>
        <w:rPr>
          <w:sz w:val="26"/>
          <w:szCs w:val="26"/>
        </w:rPr>
      </w:pPr>
    </w:p>
    <w:p w:rsidR="00C34B0D" w:rsidRPr="00C34B0D" w:rsidRDefault="00C34B0D" w:rsidP="00A73A7A">
      <w:pPr>
        <w:pStyle w:val="71"/>
        <w:tabs>
          <w:tab w:val="left" w:pos="7596"/>
        </w:tabs>
        <w:spacing w:line="240" w:lineRule="auto"/>
        <w:jc w:val="center"/>
        <w:rPr>
          <w:b/>
          <w:sz w:val="26"/>
          <w:szCs w:val="26"/>
        </w:rPr>
      </w:pPr>
      <w:r w:rsidRPr="00C34B0D">
        <w:rPr>
          <w:b/>
          <w:sz w:val="26"/>
          <w:szCs w:val="26"/>
        </w:rPr>
        <w:t>п. Лиманный</w:t>
      </w:r>
      <w:r w:rsidRPr="00C34B0D">
        <w:rPr>
          <w:b/>
          <w:sz w:val="26"/>
          <w:szCs w:val="26"/>
        </w:rPr>
        <w:tab/>
        <w:t>26.06.2024 г.</w:t>
      </w:r>
    </w:p>
    <w:p w:rsidR="00C34B0D" w:rsidRPr="00C34B0D" w:rsidRDefault="00C34B0D" w:rsidP="00C34B0D">
      <w:pPr>
        <w:pStyle w:val="71"/>
        <w:tabs>
          <w:tab w:val="left" w:pos="7596"/>
        </w:tabs>
        <w:spacing w:line="240" w:lineRule="auto"/>
        <w:rPr>
          <w:b/>
          <w:sz w:val="26"/>
          <w:szCs w:val="26"/>
        </w:rPr>
      </w:pPr>
    </w:p>
    <w:p w:rsidR="00E155A6" w:rsidRPr="00C34B0D" w:rsidRDefault="00A73A7A" w:rsidP="00C34B0D">
      <w:pPr>
        <w:pStyle w:val="a4"/>
        <w:ind w:hanging="2894"/>
        <w:jc w:val="both"/>
        <w:rPr>
          <w:color w:val="1A1A1A"/>
          <w:sz w:val="26"/>
          <w:szCs w:val="26"/>
        </w:rPr>
      </w:pPr>
      <w:r w:rsidRPr="00C34B0D">
        <w:rPr>
          <w:color w:val="1A1A1A"/>
          <w:sz w:val="26"/>
          <w:szCs w:val="26"/>
        </w:rPr>
        <w:t>О</w:t>
      </w:r>
      <w:r w:rsidRPr="00C34B0D">
        <w:rPr>
          <w:color w:val="1A1A1A"/>
          <w:spacing w:val="-6"/>
          <w:sz w:val="26"/>
          <w:szCs w:val="26"/>
        </w:rPr>
        <w:t xml:space="preserve"> </w:t>
      </w:r>
      <w:r w:rsidRPr="00C34B0D">
        <w:rPr>
          <w:color w:val="1A1A1A"/>
          <w:sz w:val="26"/>
          <w:szCs w:val="26"/>
        </w:rPr>
        <w:t>внесении</w:t>
      </w:r>
      <w:r w:rsidRPr="00C34B0D">
        <w:rPr>
          <w:color w:val="1A1A1A"/>
          <w:spacing w:val="-8"/>
          <w:sz w:val="26"/>
          <w:szCs w:val="26"/>
        </w:rPr>
        <w:t xml:space="preserve"> </w:t>
      </w:r>
      <w:r w:rsidRPr="00C34B0D">
        <w:rPr>
          <w:color w:val="1A1A1A"/>
          <w:sz w:val="26"/>
          <w:szCs w:val="26"/>
        </w:rPr>
        <w:t>изменений</w:t>
      </w:r>
      <w:r w:rsidRPr="00C34B0D">
        <w:rPr>
          <w:color w:val="1A1A1A"/>
          <w:spacing w:val="-8"/>
          <w:sz w:val="26"/>
          <w:szCs w:val="26"/>
        </w:rPr>
        <w:t xml:space="preserve"> </w:t>
      </w:r>
      <w:r w:rsidRPr="00C34B0D">
        <w:rPr>
          <w:color w:val="1A1A1A"/>
          <w:sz w:val="26"/>
          <w:szCs w:val="26"/>
        </w:rPr>
        <w:t>в</w:t>
      </w:r>
      <w:r w:rsidRPr="00C34B0D">
        <w:rPr>
          <w:color w:val="1A1A1A"/>
          <w:spacing w:val="-7"/>
          <w:sz w:val="26"/>
          <w:szCs w:val="26"/>
        </w:rPr>
        <w:t xml:space="preserve"> </w:t>
      </w:r>
      <w:r w:rsidRPr="00C34B0D">
        <w:rPr>
          <w:color w:val="1A1A1A"/>
          <w:sz w:val="26"/>
          <w:szCs w:val="26"/>
        </w:rPr>
        <w:t>ООП</w:t>
      </w:r>
      <w:r w:rsidRPr="00C34B0D">
        <w:rPr>
          <w:color w:val="1A1A1A"/>
          <w:spacing w:val="-6"/>
          <w:sz w:val="26"/>
          <w:szCs w:val="26"/>
        </w:rPr>
        <w:t xml:space="preserve"> </w:t>
      </w:r>
      <w:r w:rsidRPr="00C34B0D">
        <w:rPr>
          <w:color w:val="1A1A1A"/>
          <w:sz w:val="26"/>
          <w:szCs w:val="26"/>
        </w:rPr>
        <w:t>НОО,</w:t>
      </w:r>
      <w:r w:rsidRPr="00C34B0D">
        <w:rPr>
          <w:color w:val="1A1A1A"/>
          <w:spacing w:val="-4"/>
          <w:sz w:val="26"/>
          <w:szCs w:val="26"/>
        </w:rPr>
        <w:t xml:space="preserve"> </w:t>
      </w:r>
      <w:r w:rsidR="00E155A6" w:rsidRPr="00C34B0D">
        <w:rPr>
          <w:color w:val="1A1A1A"/>
          <w:sz w:val="26"/>
          <w:szCs w:val="26"/>
        </w:rPr>
        <w:t>ООО</w:t>
      </w:r>
    </w:p>
    <w:p w:rsidR="0027294C" w:rsidRDefault="00C34B0D" w:rsidP="00C34B0D">
      <w:pPr>
        <w:pStyle w:val="a4"/>
        <w:ind w:left="0" w:firstLine="0"/>
        <w:jc w:val="both"/>
        <w:rPr>
          <w:color w:val="1A1A1A"/>
          <w:sz w:val="26"/>
          <w:szCs w:val="26"/>
        </w:rPr>
      </w:pPr>
      <w:r w:rsidRPr="00C34B0D">
        <w:rPr>
          <w:color w:val="1A1A1A"/>
          <w:sz w:val="26"/>
          <w:szCs w:val="26"/>
        </w:rPr>
        <w:t xml:space="preserve">   </w:t>
      </w:r>
      <w:r w:rsidR="00E155A6" w:rsidRPr="00C34B0D">
        <w:rPr>
          <w:color w:val="1A1A1A"/>
          <w:sz w:val="26"/>
          <w:szCs w:val="26"/>
        </w:rPr>
        <w:t xml:space="preserve">  </w:t>
      </w:r>
      <w:r w:rsidR="00A73A7A" w:rsidRPr="00C34B0D">
        <w:rPr>
          <w:color w:val="1A1A1A"/>
          <w:sz w:val="26"/>
          <w:szCs w:val="26"/>
        </w:rPr>
        <w:t>на 2024-2025 учебный год</w:t>
      </w:r>
    </w:p>
    <w:p w:rsidR="00A73A7A" w:rsidRPr="00C34B0D" w:rsidRDefault="00A73A7A" w:rsidP="00C34B0D">
      <w:pPr>
        <w:pStyle w:val="a4"/>
        <w:ind w:left="0" w:firstLine="0"/>
        <w:jc w:val="both"/>
        <w:rPr>
          <w:sz w:val="26"/>
          <w:szCs w:val="26"/>
        </w:rPr>
      </w:pPr>
      <w:bookmarkStart w:id="0" w:name="_GoBack"/>
      <w:bookmarkEnd w:id="0"/>
    </w:p>
    <w:p w:rsidR="0027294C" w:rsidRPr="00C34B0D" w:rsidRDefault="00A73A7A" w:rsidP="00C34B0D">
      <w:pPr>
        <w:pStyle w:val="a3"/>
        <w:rPr>
          <w:sz w:val="26"/>
          <w:szCs w:val="26"/>
        </w:rPr>
      </w:pPr>
      <w:r w:rsidRPr="00C34B0D">
        <w:rPr>
          <w:sz w:val="26"/>
          <w:szCs w:val="26"/>
        </w:rPr>
        <w:t>В</w:t>
      </w:r>
      <w:r w:rsidRPr="00C34B0D">
        <w:rPr>
          <w:spacing w:val="56"/>
          <w:sz w:val="26"/>
          <w:szCs w:val="26"/>
        </w:rPr>
        <w:t xml:space="preserve">  </w:t>
      </w:r>
      <w:r w:rsidRPr="00C34B0D">
        <w:rPr>
          <w:sz w:val="26"/>
          <w:szCs w:val="26"/>
        </w:rPr>
        <w:t>соответствии</w:t>
      </w:r>
      <w:r w:rsidRPr="00C34B0D">
        <w:rPr>
          <w:spacing w:val="57"/>
          <w:sz w:val="26"/>
          <w:szCs w:val="26"/>
        </w:rPr>
        <w:t xml:space="preserve">  </w:t>
      </w:r>
      <w:r w:rsidRPr="00C34B0D">
        <w:rPr>
          <w:sz w:val="26"/>
          <w:szCs w:val="26"/>
        </w:rPr>
        <w:t>с</w:t>
      </w:r>
      <w:r w:rsidRPr="00C34B0D">
        <w:rPr>
          <w:spacing w:val="58"/>
          <w:sz w:val="26"/>
          <w:szCs w:val="26"/>
        </w:rPr>
        <w:t xml:space="preserve">  </w:t>
      </w:r>
      <w:r w:rsidRPr="00C34B0D">
        <w:rPr>
          <w:sz w:val="26"/>
          <w:szCs w:val="26"/>
        </w:rPr>
        <w:t>приказом</w:t>
      </w:r>
      <w:r w:rsidRPr="00C34B0D">
        <w:rPr>
          <w:spacing w:val="59"/>
          <w:sz w:val="26"/>
          <w:szCs w:val="26"/>
        </w:rPr>
        <w:t xml:space="preserve">  </w:t>
      </w:r>
      <w:proofErr w:type="spellStart"/>
      <w:r w:rsidRPr="00C34B0D">
        <w:rPr>
          <w:sz w:val="26"/>
          <w:szCs w:val="26"/>
        </w:rPr>
        <w:t>Минпросвещения</w:t>
      </w:r>
      <w:proofErr w:type="spellEnd"/>
      <w:r w:rsidRPr="00C34B0D">
        <w:rPr>
          <w:spacing w:val="58"/>
          <w:sz w:val="26"/>
          <w:szCs w:val="26"/>
        </w:rPr>
        <w:t xml:space="preserve">  </w:t>
      </w:r>
      <w:r w:rsidRPr="00C34B0D">
        <w:rPr>
          <w:sz w:val="26"/>
          <w:szCs w:val="26"/>
        </w:rPr>
        <w:t>России</w:t>
      </w:r>
      <w:r w:rsidRPr="00C34B0D">
        <w:rPr>
          <w:spacing w:val="58"/>
          <w:sz w:val="26"/>
          <w:szCs w:val="26"/>
        </w:rPr>
        <w:t xml:space="preserve">  </w:t>
      </w:r>
      <w:r w:rsidRPr="00C34B0D">
        <w:rPr>
          <w:sz w:val="26"/>
          <w:szCs w:val="26"/>
        </w:rPr>
        <w:t>от</w:t>
      </w:r>
      <w:r w:rsidRPr="00C34B0D">
        <w:rPr>
          <w:spacing w:val="56"/>
          <w:sz w:val="26"/>
          <w:szCs w:val="26"/>
        </w:rPr>
        <w:t xml:space="preserve">  </w:t>
      </w:r>
      <w:r w:rsidRPr="00C34B0D">
        <w:rPr>
          <w:spacing w:val="-2"/>
          <w:sz w:val="26"/>
          <w:szCs w:val="26"/>
        </w:rPr>
        <w:t>19.03.2024</w:t>
      </w:r>
    </w:p>
    <w:p w:rsidR="0027294C" w:rsidRPr="00C34B0D" w:rsidRDefault="00A73A7A" w:rsidP="00C34B0D">
      <w:pPr>
        <w:pStyle w:val="a3"/>
        <w:ind w:right="511"/>
        <w:rPr>
          <w:spacing w:val="-2"/>
          <w:sz w:val="26"/>
          <w:szCs w:val="26"/>
        </w:rPr>
      </w:pPr>
      <w:r w:rsidRPr="00C34B0D">
        <w:rPr>
          <w:sz w:val="26"/>
          <w:szCs w:val="26"/>
        </w:rPr>
        <w:t>№171«О внесении изменений в некоторые приказы Министерства просвещения РФ, касающиеся федеральных образовательных программ начального общего образования, основного общего образования и среднего общего</w:t>
      </w:r>
      <w:r w:rsidRPr="00C34B0D">
        <w:rPr>
          <w:spacing w:val="-5"/>
          <w:sz w:val="26"/>
          <w:szCs w:val="26"/>
        </w:rPr>
        <w:t xml:space="preserve"> </w:t>
      </w:r>
      <w:r w:rsidRPr="00C34B0D">
        <w:rPr>
          <w:sz w:val="26"/>
          <w:szCs w:val="26"/>
        </w:rPr>
        <w:t>образования,</w:t>
      </w:r>
      <w:r w:rsidR="00E155A6" w:rsidRPr="00C34B0D">
        <w:rPr>
          <w:sz w:val="26"/>
          <w:szCs w:val="26"/>
        </w:rPr>
        <w:t xml:space="preserve"> </w:t>
      </w:r>
      <w:r w:rsidRPr="00C34B0D">
        <w:rPr>
          <w:sz w:val="26"/>
          <w:szCs w:val="26"/>
        </w:rPr>
        <w:t>на</w:t>
      </w:r>
      <w:r w:rsidRPr="00C34B0D">
        <w:rPr>
          <w:spacing w:val="-4"/>
          <w:sz w:val="26"/>
          <w:szCs w:val="26"/>
        </w:rPr>
        <w:t xml:space="preserve"> </w:t>
      </w:r>
      <w:r w:rsidRPr="00C34B0D">
        <w:rPr>
          <w:sz w:val="26"/>
          <w:szCs w:val="26"/>
        </w:rPr>
        <w:t>основании</w:t>
      </w:r>
      <w:r w:rsidRPr="00C34B0D">
        <w:rPr>
          <w:spacing w:val="-5"/>
          <w:sz w:val="26"/>
          <w:szCs w:val="26"/>
        </w:rPr>
        <w:t xml:space="preserve"> </w:t>
      </w:r>
      <w:r w:rsidRPr="00C34B0D">
        <w:rPr>
          <w:sz w:val="26"/>
          <w:szCs w:val="26"/>
        </w:rPr>
        <w:t>решения</w:t>
      </w:r>
      <w:r w:rsidRPr="00C34B0D">
        <w:rPr>
          <w:spacing w:val="-4"/>
          <w:sz w:val="26"/>
          <w:szCs w:val="26"/>
        </w:rPr>
        <w:t xml:space="preserve"> </w:t>
      </w:r>
      <w:r w:rsidRPr="00C34B0D">
        <w:rPr>
          <w:sz w:val="26"/>
          <w:szCs w:val="26"/>
        </w:rPr>
        <w:t>педагогического</w:t>
      </w:r>
      <w:r w:rsidRPr="00C34B0D">
        <w:rPr>
          <w:spacing w:val="-5"/>
          <w:sz w:val="26"/>
          <w:szCs w:val="26"/>
        </w:rPr>
        <w:t xml:space="preserve"> </w:t>
      </w:r>
      <w:r w:rsidRPr="00C34B0D">
        <w:rPr>
          <w:sz w:val="26"/>
          <w:szCs w:val="26"/>
        </w:rPr>
        <w:t>совета</w:t>
      </w:r>
      <w:r w:rsidRPr="00C34B0D">
        <w:rPr>
          <w:sz w:val="26"/>
          <w:szCs w:val="26"/>
        </w:rPr>
        <w:t>,</w:t>
      </w:r>
      <w:r w:rsidRPr="00C34B0D">
        <w:rPr>
          <w:spacing w:val="-2"/>
          <w:sz w:val="26"/>
          <w:szCs w:val="26"/>
        </w:rPr>
        <w:t xml:space="preserve"> </w:t>
      </w:r>
      <w:r w:rsidRPr="00C34B0D">
        <w:rPr>
          <w:sz w:val="26"/>
          <w:szCs w:val="26"/>
        </w:rPr>
        <w:t>протокол</w:t>
      </w:r>
      <w:r w:rsidR="00E155A6" w:rsidRPr="00C34B0D">
        <w:rPr>
          <w:sz w:val="26"/>
          <w:szCs w:val="26"/>
        </w:rPr>
        <w:t xml:space="preserve"> </w:t>
      </w:r>
      <w:r w:rsidRPr="00C34B0D">
        <w:rPr>
          <w:sz w:val="26"/>
          <w:szCs w:val="26"/>
        </w:rPr>
        <w:t>№1</w:t>
      </w:r>
      <w:r w:rsidR="00C34B0D" w:rsidRPr="00C34B0D">
        <w:rPr>
          <w:sz w:val="26"/>
          <w:szCs w:val="26"/>
        </w:rPr>
        <w:t>1</w:t>
      </w:r>
      <w:r w:rsidRPr="00C34B0D">
        <w:rPr>
          <w:spacing w:val="-4"/>
          <w:sz w:val="26"/>
          <w:szCs w:val="26"/>
        </w:rPr>
        <w:t xml:space="preserve"> </w:t>
      </w:r>
      <w:r w:rsidRPr="00C34B0D">
        <w:rPr>
          <w:sz w:val="26"/>
          <w:szCs w:val="26"/>
        </w:rPr>
        <w:t>от</w:t>
      </w:r>
      <w:r w:rsidRPr="00C34B0D">
        <w:rPr>
          <w:spacing w:val="-4"/>
          <w:sz w:val="26"/>
          <w:szCs w:val="26"/>
        </w:rPr>
        <w:t xml:space="preserve"> </w:t>
      </w:r>
      <w:r w:rsidR="00E155A6" w:rsidRPr="00C34B0D">
        <w:rPr>
          <w:spacing w:val="-2"/>
          <w:sz w:val="26"/>
          <w:szCs w:val="26"/>
        </w:rPr>
        <w:t>30.05</w:t>
      </w:r>
      <w:r w:rsidRPr="00C34B0D">
        <w:rPr>
          <w:spacing w:val="-2"/>
          <w:sz w:val="26"/>
          <w:szCs w:val="26"/>
        </w:rPr>
        <w:t>.2024г.,</w:t>
      </w:r>
    </w:p>
    <w:p w:rsidR="00E155A6" w:rsidRPr="00C34B0D" w:rsidRDefault="00E155A6" w:rsidP="00C34B0D">
      <w:pPr>
        <w:pStyle w:val="a3"/>
        <w:ind w:right="511"/>
        <w:rPr>
          <w:sz w:val="26"/>
          <w:szCs w:val="26"/>
        </w:rPr>
      </w:pPr>
    </w:p>
    <w:p w:rsidR="0027294C" w:rsidRPr="00A73A7A" w:rsidRDefault="00E155A6" w:rsidP="00C34B0D">
      <w:pPr>
        <w:pStyle w:val="a3"/>
        <w:rPr>
          <w:b/>
          <w:sz w:val="26"/>
          <w:szCs w:val="26"/>
        </w:rPr>
      </w:pPr>
      <w:r w:rsidRPr="00A73A7A">
        <w:rPr>
          <w:b/>
          <w:sz w:val="26"/>
          <w:szCs w:val="26"/>
        </w:rPr>
        <w:t>ПРИКАЗЫВА</w:t>
      </w:r>
      <w:r w:rsidRPr="00A73A7A">
        <w:rPr>
          <w:b/>
          <w:spacing w:val="-5"/>
          <w:sz w:val="26"/>
          <w:szCs w:val="26"/>
        </w:rPr>
        <w:t>Ю:</w:t>
      </w:r>
    </w:p>
    <w:p w:rsidR="0027294C" w:rsidRPr="00C34B0D" w:rsidRDefault="00A73A7A" w:rsidP="00C34B0D">
      <w:pPr>
        <w:pStyle w:val="a5"/>
        <w:numPr>
          <w:ilvl w:val="0"/>
          <w:numId w:val="4"/>
        </w:numPr>
        <w:tabs>
          <w:tab w:val="left" w:pos="472"/>
        </w:tabs>
        <w:ind w:right="504" w:firstLine="0"/>
        <w:jc w:val="both"/>
        <w:rPr>
          <w:sz w:val="26"/>
          <w:szCs w:val="26"/>
        </w:rPr>
      </w:pPr>
      <w:r w:rsidRPr="00C34B0D">
        <w:rPr>
          <w:sz w:val="26"/>
          <w:szCs w:val="26"/>
        </w:rPr>
        <w:t>Утвердить изменения и дополнения в разделы действующих основных образовательных</w:t>
      </w:r>
      <w:r w:rsidRPr="00C34B0D">
        <w:rPr>
          <w:spacing w:val="-6"/>
          <w:sz w:val="26"/>
          <w:szCs w:val="26"/>
        </w:rPr>
        <w:t xml:space="preserve"> </w:t>
      </w:r>
      <w:r w:rsidRPr="00C34B0D">
        <w:rPr>
          <w:sz w:val="26"/>
          <w:szCs w:val="26"/>
        </w:rPr>
        <w:t>программ МБОУ</w:t>
      </w:r>
      <w:r w:rsidRPr="00C34B0D">
        <w:rPr>
          <w:spacing w:val="-1"/>
          <w:sz w:val="26"/>
          <w:szCs w:val="26"/>
        </w:rPr>
        <w:t xml:space="preserve"> </w:t>
      </w:r>
      <w:r w:rsidR="00E155A6" w:rsidRPr="00C34B0D">
        <w:rPr>
          <w:spacing w:val="-1"/>
          <w:sz w:val="26"/>
          <w:szCs w:val="26"/>
        </w:rPr>
        <w:t>О</w:t>
      </w:r>
      <w:r w:rsidRPr="00C34B0D">
        <w:rPr>
          <w:sz w:val="26"/>
          <w:szCs w:val="26"/>
        </w:rPr>
        <w:t xml:space="preserve">ОШ </w:t>
      </w:r>
      <w:r w:rsidR="00E155A6" w:rsidRPr="00C34B0D">
        <w:rPr>
          <w:sz w:val="26"/>
          <w:szCs w:val="26"/>
        </w:rPr>
        <w:t>п. Лиманный</w:t>
      </w:r>
      <w:r w:rsidRPr="00C34B0D">
        <w:rPr>
          <w:spacing w:val="40"/>
          <w:sz w:val="26"/>
          <w:szCs w:val="26"/>
        </w:rPr>
        <w:t xml:space="preserve"> </w:t>
      </w:r>
      <w:r w:rsidRPr="00C34B0D">
        <w:rPr>
          <w:sz w:val="26"/>
          <w:szCs w:val="26"/>
        </w:rPr>
        <w:t>на</w:t>
      </w:r>
      <w:r w:rsidRPr="00C34B0D">
        <w:rPr>
          <w:spacing w:val="-1"/>
          <w:sz w:val="26"/>
          <w:szCs w:val="26"/>
        </w:rPr>
        <w:t xml:space="preserve"> </w:t>
      </w:r>
      <w:r w:rsidRPr="00C34B0D">
        <w:rPr>
          <w:sz w:val="26"/>
          <w:szCs w:val="26"/>
        </w:rPr>
        <w:t>2024-2025 учебный</w:t>
      </w:r>
      <w:r w:rsidRPr="00C34B0D">
        <w:rPr>
          <w:spacing w:val="-2"/>
          <w:sz w:val="26"/>
          <w:szCs w:val="26"/>
        </w:rPr>
        <w:t xml:space="preserve"> </w:t>
      </w:r>
      <w:r w:rsidRPr="00C34B0D">
        <w:rPr>
          <w:sz w:val="26"/>
          <w:szCs w:val="26"/>
        </w:rPr>
        <w:t>год со</w:t>
      </w:r>
      <w:r w:rsidRPr="00C34B0D">
        <w:rPr>
          <w:spacing w:val="-1"/>
          <w:sz w:val="26"/>
          <w:szCs w:val="26"/>
        </w:rPr>
        <w:t xml:space="preserve"> </w:t>
      </w:r>
      <w:r w:rsidRPr="00C34B0D">
        <w:rPr>
          <w:sz w:val="26"/>
          <w:szCs w:val="26"/>
        </w:rPr>
        <w:t>02 сентября 2024 года:</w:t>
      </w:r>
    </w:p>
    <w:p w:rsidR="0027294C" w:rsidRPr="00C34B0D" w:rsidRDefault="00A73A7A" w:rsidP="00C34B0D">
      <w:pPr>
        <w:pStyle w:val="a5"/>
        <w:numPr>
          <w:ilvl w:val="1"/>
          <w:numId w:val="4"/>
        </w:numPr>
        <w:tabs>
          <w:tab w:val="left" w:pos="871"/>
        </w:tabs>
        <w:ind w:right="517" w:firstLine="0"/>
        <w:jc w:val="both"/>
        <w:rPr>
          <w:sz w:val="26"/>
          <w:szCs w:val="26"/>
        </w:rPr>
      </w:pPr>
      <w:r w:rsidRPr="00C34B0D">
        <w:rPr>
          <w:sz w:val="26"/>
          <w:szCs w:val="26"/>
        </w:rPr>
        <w:t xml:space="preserve">В основную образовательную программу начального общего </w:t>
      </w:r>
      <w:r w:rsidRPr="00C34B0D">
        <w:rPr>
          <w:spacing w:val="-2"/>
          <w:sz w:val="26"/>
          <w:szCs w:val="26"/>
        </w:rPr>
        <w:t>образования:</w:t>
      </w:r>
    </w:p>
    <w:p w:rsidR="0027294C" w:rsidRPr="00C34B0D" w:rsidRDefault="00A73A7A" w:rsidP="00C34B0D">
      <w:pPr>
        <w:pStyle w:val="a5"/>
        <w:numPr>
          <w:ilvl w:val="0"/>
          <w:numId w:val="3"/>
        </w:numPr>
        <w:tabs>
          <w:tab w:val="left" w:pos="425"/>
        </w:tabs>
        <w:ind w:right="506" w:firstLine="0"/>
        <w:jc w:val="both"/>
        <w:rPr>
          <w:sz w:val="26"/>
          <w:szCs w:val="26"/>
        </w:rPr>
      </w:pPr>
      <w:r w:rsidRPr="00C34B0D">
        <w:rPr>
          <w:sz w:val="26"/>
          <w:szCs w:val="26"/>
        </w:rPr>
        <w:t xml:space="preserve">п.1.2. </w:t>
      </w:r>
      <w:proofErr w:type="gramStart"/>
      <w:r w:rsidRPr="00C34B0D">
        <w:rPr>
          <w:sz w:val="26"/>
          <w:szCs w:val="26"/>
        </w:rPr>
        <w:t>Планируемые результаты освоения обучающимися ООП</w:t>
      </w:r>
      <w:r w:rsidRPr="00C34B0D">
        <w:rPr>
          <w:spacing w:val="-3"/>
          <w:sz w:val="26"/>
          <w:szCs w:val="26"/>
        </w:rPr>
        <w:t xml:space="preserve"> </w:t>
      </w:r>
      <w:r w:rsidRPr="00C34B0D">
        <w:rPr>
          <w:sz w:val="26"/>
          <w:szCs w:val="26"/>
        </w:rPr>
        <w:t>НОО:</w:t>
      </w:r>
      <w:r w:rsidRPr="00C34B0D">
        <w:rPr>
          <w:spacing w:val="-4"/>
          <w:sz w:val="26"/>
          <w:szCs w:val="26"/>
        </w:rPr>
        <w:t xml:space="preserve"> </w:t>
      </w:r>
      <w:r w:rsidRPr="00C34B0D">
        <w:rPr>
          <w:sz w:val="26"/>
          <w:szCs w:val="26"/>
        </w:rPr>
        <w:t xml:space="preserve">слова по учебному предмету «Технология» заменить словами «по учебному предмету Труд (технология)» по всему тексту, Планируемые </w:t>
      </w:r>
      <w:r w:rsidRPr="00C34B0D">
        <w:rPr>
          <w:sz w:val="26"/>
          <w:szCs w:val="26"/>
        </w:rPr>
        <w:t>результаты изложить в редакции п. 167 (Федеральная рабочая программа по учебному предмету «Труд (технология)» приказа Министерства просвещения Российской Федерации от №171 «О внесении изменений в некоторые приказы Министерства образования и науки приказа М</w:t>
      </w:r>
      <w:r w:rsidRPr="00C34B0D">
        <w:rPr>
          <w:sz w:val="26"/>
          <w:szCs w:val="26"/>
        </w:rPr>
        <w:t>инистерства просвещения Российской Федерации, касающиеся изменения</w:t>
      </w:r>
      <w:proofErr w:type="gramEnd"/>
      <w:r w:rsidRPr="00C34B0D">
        <w:rPr>
          <w:sz w:val="26"/>
          <w:szCs w:val="26"/>
        </w:rPr>
        <w:t xml:space="preserve"> ФОП НОО, ООО и СОО»;</w:t>
      </w:r>
    </w:p>
    <w:p w:rsidR="0027294C" w:rsidRPr="00C34B0D" w:rsidRDefault="00A73A7A" w:rsidP="00C34B0D">
      <w:pPr>
        <w:pStyle w:val="a5"/>
        <w:numPr>
          <w:ilvl w:val="0"/>
          <w:numId w:val="3"/>
        </w:numPr>
        <w:tabs>
          <w:tab w:val="left" w:pos="621"/>
        </w:tabs>
        <w:ind w:right="510" w:firstLine="72"/>
        <w:jc w:val="both"/>
        <w:rPr>
          <w:sz w:val="26"/>
          <w:szCs w:val="26"/>
        </w:rPr>
      </w:pPr>
      <w:r w:rsidRPr="00C34B0D">
        <w:rPr>
          <w:sz w:val="26"/>
          <w:szCs w:val="26"/>
        </w:rPr>
        <w:t>п.2.1. Рабочие программы отдельных учебных предметов: название Рабочей программы по учебному предмету «Технология» заменить словами</w:t>
      </w:r>
    </w:p>
    <w:p w:rsidR="0027294C" w:rsidRPr="00C34B0D" w:rsidRDefault="00A73A7A" w:rsidP="00A73A7A">
      <w:pPr>
        <w:pStyle w:val="a3"/>
        <w:ind w:right="508"/>
        <w:rPr>
          <w:sz w:val="26"/>
          <w:szCs w:val="26"/>
        </w:rPr>
      </w:pPr>
      <w:r w:rsidRPr="00C34B0D">
        <w:rPr>
          <w:sz w:val="26"/>
          <w:szCs w:val="26"/>
        </w:rPr>
        <w:t>«по учебному предмету Труд (технолог</w:t>
      </w:r>
      <w:r w:rsidRPr="00C34B0D">
        <w:rPr>
          <w:sz w:val="26"/>
          <w:szCs w:val="26"/>
        </w:rPr>
        <w:t xml:space="preserve">ия) по всему тексту. </w:t>
      </w:r>
      <w:proofErr w:type="gramStart"/>
      <w:r w:rsidRPr="00C34B0D">
        <w:rPr>
          <w:sz w:val="26"/>
          <w:szCs w:val="26"/>
        </w:rPr>
        <w:t>Содержание рабочей программы по учебному предмету «Труд (технология)» изложить в редакции в редакции п. 167 (Федеральная рабочая программа по учебному предмету «Труд (технология)» приказа Министерства просвещения Российской Федерации о</w:t>
      </w:r>
      <w:r w:rsidRPr="00C34B0D">
        <w:rPr>
          <w:sz w:val="26"/>
          <w:szCs w:val="26"/>
        </w:rPr>
        <w:t>т № 171 «О внесении изменений в некоторые приказы Министерства образования и науки приказа Министерства просвещения</w:t>
      </w:r>
      <w:r w:rsidRPr="00C34B0D">
        <w:rPr>
          <w:spacing w:val="56"/>
          <w:w w:val="150"/>
          <w:sz w:val="26"/>
          <w:szCs w:val="26"/>
        </w:rPr>
        <w:t xml:space="preserve"> </w:t>
      </w:r>
      <w:r w:rsidRPr="00C34B0D"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 w:rsidRPr="00C34B0D">
        <w:rPr>
          <w:sz w:val="26"/>
          <w:szCs w:val="26"/>
        </w:rPr>
        <w:t>Федерации,</w:t>
      </w:r>
      <w:r w:rsidRPr="00C34B0D">
        <w:rPr>
          <w:spacing w:val="58"/>
          <w:w w:val="150"/>
          <w:sz w:val="26"/>
          <w:szCs w:val="26"/>
        </w:rPr>
        <w:t xml:space="preserve"> </w:t>
      </w:r>
      <w:r w:rsidRPr="00C34B0D">
        <w:rPr>
          <w:sz w:val="26"/>
          <w:szCs w:val="26"/>
        </w:rPr>
        <w:t>касающиеся</w:t>
      </w:r>
      <w:r w:rsidRPr="00C34B0D">
        <w:rPr>
          <w:spacing w:val="58"/>
          <w:w w:val="150"/>
          <w:sz w:val="26"/>
          <w:szCs w:val="26"/>
        </w:rPr>
        <w:t xml:space="preserve"> </w:t>
      </w:r>
      <w:r w:rsidRPr="00C34B0D">
        <w:rPr>
          <w:sz w:val="26"/>
          <w:szCs w:val="26"/>
        </w:rPr>
        <w:t>изменения</w:t>
      </w:r>
      <w:r w:rsidRPr="00C34B0D">
        <w:rPr>
          <w:spacing w:val="57"/>
          <w:w w:val="150"/>
          <w:sz w:val="26"/>
          <w:szCs w:val="26"/>
        </w:rPr>
        <w:t xml:space="preserve"> </w:t>
      </w:r>
      <w:r w:rsidRPr="00C34B0D">
        <w:rPr>
          <w:sz w:val="26"/>
          <w:szCs w:val="26"/>
        </w:rPr>
        <w:t>ФОП</w:t>
      </w:r>
      <w:r w:rsidRPr="00C34B0D">
        <w:rPr>
          <w:spacing w:val="57"/>
          <w:w w:val="150"/>
          <w:sz w:val="26"/>
          <w:szCs w:val="26"/>
        </w:rPr>
        <w:t xml:space="preserve"> </w:t>
      </w:r>
      <w:r w:rsidRPr="00C34B0D">
        <w:rPr>
          <w:spacing w:val="-2"/>
          <w:sz w:val="26"/>
          <w:szCs w:val="26"/>
        </w:rPr>
        <w:t>НОО),</w:t>
      </w:r>
      <w:r>
        <w:rPr>
          <w:spacing w:val="-2"/>
          <w:sz w:val="26"/>
          <w:szCs w:val="26"/>
        </w:rPr>
        <w:t xml:space="preserve"> </w:t>
      </w:r>
      <w:r w:rsidRPr="00C34B0D">
        <w:rPr>
          <w:sz w:val="26"/>
          <w:szCs w:val="26"/>
        </w:rPr>
        <w:t>ООО и СОО»</w:t>
      </w:r>
      <w:r w:rsidRPr="00C34B0D">
        <w:rPr>
          <w:spacing w:val="-4"/>
          <w:sz w:val="26"/>
          <w:szCs w:val="26"/>
        </w:rPr>
        <w:t xml:space="preserve"> </w:t>
      </w:r>
      <w:r w:rsidRPr="00C34B0D">
        <w:rPr>
          <w:sz w:val="26"/>
          <w:szCs w:val="26"/>
        </w:rPr>
        <w:t>В</w:t>
      </w:r>
      <w:r w:rsidRPr="00C34B0D">
        <w:rPr>
          <w:spacing w:val="-2"/>
          <w:sz w:val="26"/>
          <w:szCs w:val="26"/>
        </w:rPr>
        <w:t xml:space="preserve"> </w:t>
      </w:r>
      <w:r w:rsidRPr="00C34B0D">
        <w:rPr>
          <w:sz w:val="26"/>
          <w:szCs w:val="26"/>
        </w:rPr>
        <w:t>соответствии с обновленной ФОП</w:t>
      </w:r>
      <w:r w:rsidRPr="00C34B0D">
        <w:rPr>
          <w:spacing w:val="-3"/>
          <w:sz w:val="26"/>
          <w:szCs w:val="26"/>
        </w:rPr>
        <w:t xml:space="preserve"> </w:t>
      </w:r>
      <w:r w:rsidRPr="00C34B0D">
        <w:rPr>
          <w:sz w:val="26"/>
          <w:szCs w:val="26"/>
        </w:rPr>
        <w:t>содержание программы по</w:t>
      </w:r>
      <w:proofErr w:type="gramEnd"/>
      <w:r w:rsidRPr="00C34B0D">
        <w:rPr>
          <w:sz w:val="26"/>
          <w:szCs w:val="26"/>
        </w:rPr>
        <w:t xml:space="preserve"> </w:t>
      </w:r>
      <w:proofErr w:type="gramStart"/>
      <w:r w:rsidRPr="00C34B0D">
        <w:rPr>
          <w:sz w:val="26"/>
          <w:szCs w:val="26"/>
        </w:rPr>
        <w:t>труду (технологии) включает характеристику основных структурных единиц (модулей), которые являются общими для каждого года обучения: труд, технологии, профессии и производства; технологии ручной обработки материалов: работы с бумаго</w:t>
      </w:r>
      <w:r w:rsidRPr="00C34B0D">
        <w:rPr>
          <w:sz w:val="26"/>
          <w:szCs w:val="26"/>
        </w:rPr>
        <w:t>й и картоном, с пластичными материалами, с природным материалом, с текстильными материалами и другими</w:t>
      </w:r>
      <w:r w:rsidRPr="00C34B0D">
        <w:rPr>
          <w:spacing w:val="40"/>
          <w:sz w:val="26"/>
          <w:szCs w:val="26"/>
        </w:rPr>
        <w:t xml:space="preserve"> </w:t>
      </w:r>
      <w:r w:rsidRPr="00C34B0D">
        <w:rPr>
          <w:sz w:val="26"/>
          <w:szCs w:val="26"/>
        </w:rPr>
        <w:t>доступными материалами (например, пластик, поролон, фольга, солома);</w:t>
      </w:r>
      <w:proofErr w:type="gramEnd"/>
      <w:r w:rsidRPr="00C34B0D">
        <w:rPr>
          <w:sz w:val="26"/>
          <w:szCs w:val="26"/>
        </w:rPr>
        <w:t xml:space="preserve"> конструирование и моделирование: работа с конструктором (с учетом возможностей матери</w:t>
      </w:r>
      <w:r w:rsidRPr="00C34B0D">
        <w:rPr>
          <w:sz w:val="26"/>
          <w:szCs w:val="26"/>
        </w:rPr>
        <w:t>ально</w:t>
      </w:r>
      <w:r>
        <w:rPr>
          <w:sz w:val="26"/>
          <w:szCs w:val="26"/>
        </w:rPr>
        <w:t>-</w:t>
      </w:r>
      <w:r w:rsidRPr="00C34B0D">
        <w:rPr>
          <w:sz w:val="26"/>
          <w:szCs w:val="26"/>
        </w:rPr>
        <w:t xml:space="preserve">технической базы образовательной организации), конструирование и </w:t>
      </w:r>
      <w:r w:rsidRPr="00C34B0D">
        <w:rPr>
          <w:sz w:val="26"/>
          <w:szCs w:val="26"/>
        </w:rPr>
        <w:lastRenderedPageBreak/>
        <w:t>моделирование из бумаги, картона, пластичных материалов, природных и текстильных материалов, робототехника (с учетом возможностей</w:t>
      </w:r>
      <w:r w:rsidRPr="00C34B0D">
        <w:rPr>
          <w:spacing w:val="-7"/>
          <w:sz w:val="26"/>
          <w:szCs w:val="26"/>
        </w:rPr>
        <w:t xml:space="preserve"> </w:t>
      </w:r>
      <w:r w:rsidRPr="00C34B0D">
        <w:rPr>
          <w:sz w:val="26"/>
          <w:szCs w:val="26"/>
        </w:rPr>
        <w:t>материально-технической</w:t>
      </w:r>
      <w:r w:rsidRPr="00C34B0D">
        <w:rPr>
          <w:spacing w:val="-2"/>
          <w:sz w:val="26"/>
          <w:szCs w:val="26"/>
        </w:rPr>
        <w:t xml:space="preserve"> </w:t>
      </w:r>
      <w:r w:rsidRPr="00C34B0D">
        <w:rPr>
          <w:sz w:val="26"/>
          <w:szCs w:val="26"/>
        </w:rPr>
        <w:t>базы</w:t>
      </w:r>
      <w:r w:rsidRPr="00C34B0D">
        <w:rPr>
          <w:spacing w:val="-6"/>
          <w:sz w:val="26"/>
          <w:szCs w:val="26"/>
        </w:rPr>
        <w:t xml:space="preserve"> </w:t>
      </w:r>
      <w:r w:rsidRPr="00C34B0D">
        <w:rPr>
          <w:sz w:val="26"/>
          <w:szCs w:val="26"/>
        </w:rPr>
        <w:t>образовательной</w:t>
      </w:r>
      <w:r w:rsidRPr="00C34B0D">
        <w:rPr>
          <w:spacing w:val="-7"/>
          <w:sz w:val="26"/>
          <w:szCs w:val="26"/>
        </w:rPr>
        <w:t xml:space="preserve"> </w:t>
      </w:r>
      <w:r w:rsidRPr="00C34B0D">
        <w:rPr>
          <w:sz w:val="26"/>
          <w:szCs w:val="26"/>
        </w:rPr>
        <w:t>организации</w:t>
      </w:r>
      <w:r w:rsidRPr="00C34B0D">
        <w:rPr>
          <w:sz w:val="26"/>
          <w:szCs w:val="26"/>
        </w:rPr>
        <w:t>); Рабочая программа по учебному предмету «Физическая культура»: Содержание рабочей программы по учебному предмету изложить в редакции в редакции п. 168 (Федеральная рабочая программа по учебному предмету ”Физическая культура”) приказа Министерства просвещ</w:t>
      </w:r>
      <w:r w:rsidRPr="00C34B0D">
        <w:rPr>
          <w:sz w:val="26"/>
          <w:szCs w:val="26"/>
        </w:rPr>
        <w:t>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</w:t>
      </w:r>
      <w:r w:rsidRPr="00C34B0D">
        <w:rPr>
          <w:spacing w:val="-1"/>
          <w:sz w:val="26"/>
          <w:szCs w:val="26"/>
        </w:rPr>
        <w:t xml:space="preserve"> </w:t>
      </w:r>
      <w:r w:rsidRPr="00C34B0D">
        <w:rPr>
          <w:sz w:val="26"/>
          <w:szCs w:val="26"/>
        </w:rPr>
        <w:t>Федерации, касающиеся изменения ФОГТ</w:t>
      </w:r>
      <w:r w:rsidRPr="00C34B0D">
        <w:rPr>
          <w:spacing w:val="-3"/>
          <w:sz w:val="26"/>
          <w:szCs w:val="26"/>
        </w:rPr>
        <w:t xml:space="preserve"> </w:t>
      </w:r>
      <w:r w:rsidRPr="00C34B0D">
        <w:rPr>
          <w:sz w:val="26"/>
          <w:szCs w:val="26"/>
        </w:rPr>
        <w:t>НОО, ООО и</w:t>
      </w:r>
      <w:r w:rsidRPr="00C34B0D">
        <w:rPr>
          <w:spacing w:val="-1"/>
          <w:sz w:val="26"/>
          <w:szCs w:val="26"/>
        </w:rPr>
        <w:t xml:space="preserve"> </w:t>
      </w:r>
      <w:r w:rsidRPr="00C34B0D">
        <w:rPr>
          <w:sz w:val="26"/>
          <w:szCs w:val="26"/>
        </w:rPr>
        <w:t xml:space="preserve">СОО». </w:t>
      </w:r>
      <w:proofErr w:type="gramStart"/>
      <w:r w:rsidRPr="00C34B0D">
        <w:rPr>
          <w:sz w:val="26"/>
          <w:szCs w:val="26"/>
        </w:rPr>
        <w:t>В соответствии с обновленной ФОП обязательные лин</w:t>
      </w:r>
      <w:r w:rsidRPr="00C34B0D">
        <w:rPr>
          <w:sz w:val="26"/>
          <w:szCs w:val="26"/>
        </w:rPr>
        <w:t>ии:</w:t>
      </w:r>
      <w:proofErr w:type="gramEnd"/>
      <w:r w:rsidRPr="00C34B0D">
        <w:rPr>
          <w:sz w:val="26"/>
          <w:szCs w:val="26"/>
        </w:rPr>
        <w:t xml:space="preserve"> «Знания о физической</w:t>
      </w:r>
      <w:r w:rsidRPr="00C34B0D">
        <w:rPr>
          <w:spacing w:val="75"/>
          <w:sz w:val="26"/>
          <w:szCs w:val="26"/>
        </w:rPr>
        <w:t xml:space="preserve">  </w:t>
      </w:r>
      <w:r w:rsidRPr="00C34B0D">
        <w:rPr>
          <w:sz w:val="26"/>
          <w:szCs w:val="26"/>
        </w:rPr>
        <w:t>культуре»,</w:t>
      </w:r>
      <w:r w:rsidRPr="00C34B0D">
        <w:rPr>
          <w:spacing w:val="79"/>
          <w:sz w:val="26"/>
          <w:szCs w:val="26"/>
        </w:rPr>
        <w:t xml:space="preserve">  </w:t>
      </w:r>
      <w:r w:rsidRPr="00C34B0D">
        <w:rPr>
          <w:sz w:val="26"/>
          <w:szCs w:val="26"/>
        </w:rPr>
        <w:t>«Способы</w:t>
      </w:r>
      <w:r w:rsidRPr="00C34B0D">
        <w:rPr>
          <w:spacing w:val="78"/>
          <w:sz w:val="26"/>
          <w:szCs w:val="26"/>
        </w:rPr>
        <w:t xml:space="preserve">  </w:t>
      </w:r>
      <w:r w:rsidRPr="00C34B0D">
        <w:rPr>
          <w:sz w:val="26"/>
          <w:szCs w:val="26"/>
        </w:rPr>
        <w:t>самостоятельной</w:t>
      </w:r>
      <w:r w:rsidRPr="00C34B0D">
        <w:rPr>
          <w:spacing w:val="75"/>
          <w:sz w:val="26"/>
          <w:szCs w:val="26"/>
        </w:rPr>
        <w:t xml:space="preserve">  </w:t>
      </w:r>
      <w:r w:rsidRPr="00C34B0D">
        <w:rPr>
          <w:sz w:val="26"/>
          <w:szCs w:val="26"/>
        </w:rPr>
        <w:t>деятельности»</w:t>
      </w:r>
      <w:r w:rsidRPr="00C34B0D">
        <w:rPr>
          <w:spacing w:val="76"/>
          <w:sz w:val="26"/>
          <w:szCs w:val="26"/>
        </w:rPr>
        <w:t xml:space="preserve">  </w:t>
      </w:r>
      <w:r w:rsidRPr="00C34B0D">
        <w:rPr>
          <w:spacing w:val="-10"/>
          <w:sz w:val="26"/>
          <w:szCs w:val="26"/>
        </w:rPr>
        <w:t>и</w:t>
      </w:r>
    </w:p>
    <w:p w:rsidR="0027294C" w:rsidRPr="00C34B0D" w:rsidRDefault="00A73A7A" w:rsidP="00C34B0D">
      <w:pPr>
        <w:pStyle w:val="a3"/>
        <w:ind w:right="514"/>
        <w:rPr>
          <w:sz w:val="26"/>
          <w:szCs w:val="26"/>
        </w:rPr>
      </w:pPr>
      <w:r w:rsidRPr="00C34B0D">
        <w:rPr>
          <w:sz w:val="26"/>
          <w:szCs w:val="26"/>
        </w:rPr>
        <w:t xml:space="preserve">«Физическое совершенствование». </w:t>
      </w:r>
      <w:proofErr w:type="gramStart"/>
      <w:r w:rsidRPr="00C34B0D">
        <w:rPr>
          <w:sz w:val="26"/>
          <w:szCs w:val="26"/>
        </w:rPr>
        <w:t>Обновленный модуль «Дзюдо» новые модули</w:t>
      </w:r>
      <w:r w:rsidRPr="00C34B0D">
        <w:rPr>
          <w:spacing w:val="49"/>
          <w:w w:val="150"/>
          <w:sz w:val="26"/>
          <w:szCs w:val="26"/>
        </w:rPr>
        <w:t xml:space="preserve"> </w:t>
      </w:r>
      <w:r w:rsidRPr="00C34B0D">
        <w:rPr>
          <w:sz w:val="26"/>
          <w:szCs w:val="26"/>
        </w:rPr>
        <w:t>«Коньки»,</w:t>
      </w:r>
      <w:r w:rsidRPr="00C34B0D">
        <w:rPr>
          <w:spacing w:val="49"/>
          <w:w w:val="150"/>
          <w:sz w:val="26"/>
          <w:szCs w:val="26"/>
        </w:rPr>
        <w:t xml:space="preserve"> </w:t>
      </w:r>
      <w:r w:rsidRPr="00C34B0D">
        <w:rPr>
          <w:sz w:val="26"/>
          <w:szCs w:val="26"/>
        </w:rPr>
        <w:t>«Теннис»,</w:t>
      </w:r>
      <w:r w:rsidRPr="00C34B0D">
        <w:rPr>
          <w:spacing w:val="48"/>
          <w:w w:val="150"/>
          <w:sz w:val="26"/>
          <w:szCs w:val="26"/>
        </w:rPr>
        <w:t xml:space="preserve"> </w:t>
      </w:r>
      <w:r w:rsidRPr="00C34B0D">
        <w:rPr>
          <w:sz w:val="26"/>
          <w:szCs w:val="26"/>
        </w:rPr>
        <w:t>«Городошный</w:t>
      </w:r>
      <w:r w:rsidRPr="00C34B0D">
        <w:rPr>
          <w:spacing w:val="45"/>
          <w:w w:val="150"/>
          <w:sz w:val="26"/>
          <w:szCs w:val="26"/>
        </w:rPr>
        <w:t xml:space="preserve"> </w:t>
      </w:r>
      <w:r w:rsidRPr="00C34B0D">
        <w:rPr>
          <w:sz w:val="26"/>
          <w:szCs w:val="26"/>
        </w:rPr>
        <w:t>спорт»,</w:t>
      </w:r>
      <w:r w:rsidRPr="00C34B0D">
        <w:rPr>
          <w:spacing w:val="52"/>
          <w:w w:val="150"/>
          <w:sz w:val="26"/>
          <w:szCs w:val="26"/>
        </w:rPr>
        <w:t xml:space="preserve"> </w:t>
      </w:r>
      <w:r w:rsidRPr="00C34B0D">
        <w:rPr>
          <w:sz w:val="26"/>
          <w:szCs w:val="26"/>
        </w:rPr>
        <w:t>«Гольф»,</w:t>
      </w:r>
      <w:r w:rsidRPr="00C34B0D">
        <w:rPr>
          <w:spacing w:val="48"/>
          <w:w w:val="150"/>
          <w:sz w:val="26"/>
          <w:szCs w:val="26"/>
        </w:rPr>
        <w:t xml:space="preserve"> </w:t>
      </w:r>
      <w:r w:rsidRPr="00C34B0D">
        <w:rPr>
          <w:spacing w:val="-2"/>
          <w:sz w:val="26"/>
          <w:szCs w:val="26"/>
        </w:rPr>
        <w:t>«Биатлон»,</w:t>
      </w:r>
      <w:proofErr w:type="gramEnd"/>
    </w:p>
    <w:p w:rsidR="0027294C" w:rsidRPr="00C34B0D" w:rsidRDefault="00A73A7A" w:rsidP="00C34B0D">
      <w:pPr>
        <w:pStyle w:val="a3"/>
        <w:rPr>
          <w:sz w:val="26"/>
          <w:szCs w:val="26"/>
        </w:rPr>
      </w:pPr>
      <w:r w:rsidRPr="00C34B0D">
        <w:rPr>
          <w:sz w:val="26"/>
          <w:szCs w:val="26"/>
        </w:rPr>
        <w:t>«Роллер</w:t>
      </w:r>
      <w:r w:rsidRPr="00C34B0D">
        <w:rPr>
          <w:spacing w:val="9"/>
          <w:sz w:val="26"/>
          <w:szCs w:val="26"/>
        </w:rPr>
        <w:t xml:space="preserve"> </w:t>
      </w:r>
      <w:r w:rsidRPr="00C34B0D">
        <w:rPr>
          <w:sz w:val="26"/>
          <w:szCs w:val="26"/>
        </w:rPr>
        <w:t>спорт»,</w:t>
      </w:r>
      <w:r w:rsidRPr="00C34B0D">
        <w:rPr>
          <w:spacing w:val="15"/>
          <w:sz w:val="26"/>
          <w:szCs w:val="26"/>
        </w:rPr>
        <w:t xml:space="preserve"> </w:t>
      </w:r>
      <w:r w:rsidRPr="00C34B0D">
        <w:rPr>
          <w:sz w:val="26"/>
          <w:szCs w:val="26"/>
        </w:rPr>
        <w:t>«Скалолазание»,</w:t>
      </w:r>
      <w:r w:rsidRPr="00C34B0D">
        <w:rPr>
          <w:spacing w:val="16"/>
          <w:sz w:val="26"/>
          <w:szCs w:val="26"/>
        </w:rPr>
        <w:t xml:space="preserve"> </w:t>
      </w:r>
      <w:r w:rsidRPr="00C34B0D">
        <w:rPr>
          <w:sz w:val="26"/>
          <w:szCs w:val="26"/>
        </w:rPr>
        <w:t>«Спортивный</w:t>
      </w:r>
      <w:r w:rsidRPr="00C34B0D">
        <w:rPr>
          <w:spacing w:val="8"/>
          <w:sz w:val="26"/>
          <w:szCs w:val="26"/>
        </w:rPr>
        <w:t xml:space="preserve"> </w:t>
      </w:r>
      <w:r w:rsidRPr="00C34B0D">
        <w:rPr>
          <w:sz w:val="26"/>
          <w:szCs w:val="26"/>
        </w:rPr>
        <w:t>туризм»,</w:t>
      </w:r>
      <w:r w:rsidRPr="00C34B0D">
        <w:rPr>
          <w:spacing w:val="16"/>
          <w:sz w:val="26"/>
          <w:szCs w:val="26"/>
        </w:rPr>
        <w:t xml:space="preserve"> </w:t>
      </w:r>
      <w:r w:rsidRPr="00C34B0D">
        <w:rPr>
          <w:sz w:val="26"/>
          <w:szCs w:val="26"/>
        </w:rPr>
        <w:t>«Хоккей</w:t>
      </w:r>
      <w:r w:rsidRPr="00C34B0D">
        <w:rPr>
          <w:spacing w:val="8"/>
          <w:sz w:val="26"/>
          <w:szCs w:val="26"/>
        </w:rPr>
        <w:t xml:space="preserve"> </w:t>
      </w:r>
      <w:r w:rsidRPr="00C34B0D">
        <w:rPr>
          <w:sz w:val="26"/>
          <w:szCs w:val="26"/>
        </w:rPr>
        <w:t>на</w:t>
      </w:r>
      <w:r w:rsidRPr="00C34B0D">
        <w:rPr>
          <w:spacing w:val="10"/>
          <w:sz w:val="26"/>
          <w:szCs w:val="26"/>
        </w:rPr>
        <w:t xml:space="preserve"> </w:t>
      </w:r>
      <w:r w:rsidRPr="00C34B0D">
        <w:rPr>
          <w:spacing w:val="-2"/>
          <w:sz w:val="26"/>
          <w:szCs w:val="26"/>
        </w:rPr>
        <w:t>траве»,</w:t>
      </w:r>
    </w:p>
    <w:p w:rsidR="0027294C" w:rsidRPr="00C34B0D" w:rsidRDefault="00A73A7A" w:rsidP="00C34B0D">
      <w:pPr>
        <w:pStyle w:val="a3"/>
        <w:ind w:right="519"/>
        <w:rPr>
          <w:sz w:val="26"/>
          <w:szCs w:val="26"/>
        </w:rPr>
      </w:pPr>
      <w:r w:rsidRPr="00C34B0D">
        <w:rPr>
          <w:sz w:val="26"/>
          <w:szCs w:val="26"/>
        </w:rPr>
        <w:t>«Ушу», «Чир спорт», «Перетягивание каната», «Бокс», «Танцевальный спорт», «</w:t>
      </w:r>
      <w:proofErr w:type="spellStart"/>
      <w:r w:rsidRPr="00C34B0D">
        <w:rPr>
          <w:sz w:val="26"/>
          <w:szCs w:val="26"/>
        </w:rPr>
        <w:t>Киокусинкай</w:t>
      </w:r>
      <w:proofErr w:type="spellEnd"/>
      <w:r w:rsidRPr="00C34B0D">
        <w:rPr>
          <w:sz w:val="26"/>
          <w:szCs w:val="26"/>
        </w:rPr>
        <w:t>», «Тяжелая атлетика» (с учетом возможностей материально-технической базы образовательной организации).</w:t>
      </w:r>
    </w:p>
    <w:p w:rsidR="0027294C" w:rsidRPr="00C34B0D" w:rsidRDefault="00A73A7A" w:rsidP="00C34B0D">
      <w:pPr>
        <w:pStyle w:val="a5"/>
        <w:numPr>
          <w:ilvl w:val="0"/>
          <w:numId w:val="3"/>
        </w:numPr>
        <w:tabs>
          <w:tab w:val="left" w:pos="569"/>
        </w:tabs>
        <w:ind w:right="513" w:firstLine="72"/>
        <w:jc w:val="both"/>
        <w:rPr>
          <w:sz w:val="26"/>
          <w:szCs w:val="26"/>
        </w:rPr>
      </w:pPr>
      <w:r w:rsidRPr="00C34B0D">
        <w:rPr>
          <w:sz w:val="26"/>
          <w:szCs w:val="26"/>
        </w:rPr>
        <w:t>п. 3.1. учебный план начал</w:t>
      </w:r>
      <w:r w:rsidRPr="00C34B0D">
        <w:rPr>
          <w:sz w:val="26"/>
          <w:szCs w:val="26"/>
        </w:rPr>
        <w:t>ьного общего образования: слова учебный предмет «Технология» заменить словами «Труд (технология)» по всему тексту. Исключить Предметную область «Физическая культура и основы безопасности</w:t>
      </w:r>
      <w:r w:rsidRPr="00C34B0D">
        <w:rPr>
          <w:spacing w:val="66"/>
          <w:sz w:val="26"/>
          <w:szCs w:val="26"/>
        </w:rPr>
        <w:t xml:space="preserve">   </w:t>
      </w:r>
      <w:r w:rsidRPr="00C34B0D">
        <w:rPr>
          <w:sz w:val="26"/>
          <w:szCs w:val="26"/>
        </w:rPr>
        <w:t>жизнедеятельности».</w:t>
      </w:r>
      <w:r w:rsidRPr="00C34B0D">
        <w:rPr>
          <w:spacing w:val="66"/>
          <w:sz w:val="26"/>
          <w:szCs w:val="26"/>
        </w:rPr>
        <w:t xml:space="preserve">   </w:t>
      </w:r>
      <w:r w:rsidRPr="00C34B0D">
        <w:rPr>
          <w:sz w:val="26"/>
          <w:szCs w:val="26"/>
        </w:rPr>
        <w:t>Добавить</w:t>
      </w:r>
      <w:r w:rsidRPr="00C34B0D">
        <w:rPr>
          <w:spacing w:val="66"/>
          <w:sz w:val="26"/>
          <w:szCs w:val="26"/>
        </w:rPr>
        <w:t xml:space="preserve">   </w:t>
      </w:r>
      <w:r w:rsidRPr="00C34B0D">
        <w:rPr>
          <w:sz w:val="26"/>
          <w:szCs w:val="26"/>
        </w:rPr>
        <w:t>предметную</w:t>
      </w:r>
      <w:r w:rsidRPr="00C34B0D">
        <w:rPr>
          <w:spacing w:val="67"/>
          <w:sz w:val="26"/>
          <w:szCs w:val="26"/>
        </w:rPr>
        <w:t xml:space="preserve">   </w:t>
      </w:r>
      <w:r w:rsidRPr="00C34B0D">
        <w:rPr>
          <w:spacing w:val="-2"/>
          <w:sz w:val="26"/>
          <w:szCs w:val="26"/>
        </w:rPr>
        <w:t>область</w:t>
      </w:r>
    </w:p>
    <w:p w:rsidR="0027294C" w:rsidRPr="00C34B0D" w:rsidRDefault="00A73A7A" w:rsidP="00C34B0D">
      <w:pPr>
        <w:pStyle w:val="a3"/>
        <w:rPr>
          <w:sz w:val="26"/>
          <w:szCs w:val="26"/>
        </w:rPr>
      </w:pPr>
      <w:r w:rsidRPr="00C34B0D">
        <w:rPr>
          <w:sz w:val="26"/>
          <w:szCs w:val="26"/>
        </w:rPr>
        <w:t>«Физическая</w:t>
      </w:r>
      <w:r w:rsidRPr="00C34B0D">
        <w:rPr>
          <w:spacing w:val="-10"/>
          <w:sz w:val="26"/>
          <w:szCs w:val="26"/>
        </w:rPr>
        <w:t xml:space="preserve"> </w:t>
      </w:r>
      <w:r w:rsidRPr="00C34B0D">
        <w:rPr>
          <w:sz w:val="26"/>
          <w:szCs w:val="26"/>
        </w:rPr>
        <w:t>к</w:t>
      </w:r>
      <w:r w:rsidRPr="00C34B0D">
        <w:rPr>
          <w:sz w:val="26"/>
          <w:szCs w:val="26"/>
        </w:rPr>
        <w:t>ультура»</w:t>
      </w:r>
      <w:r w:rsidRPr="00C34B0D">
        <w:rPr>
          <w:spacing w:val="-15"/>
          <w:sz w:val="26"/>
          <w:szCs w:val="26"/>
        </w:rPr>
        <w:t xml:space="preserve"> </w:t>
      </w:r>
      <w:r w:rsidRPr="00C34B0D">
        <w:rPr>
          <w:sz w:val="26"/>
          <w:szCs w:val="26"/>
        </w:rPr>
        <w:t>с</w:t>
      </w:r>
      <w:r w:rsidRPr="00C34B0D">
        <w:rPr>
          <w:spacing w:val="-7"/>
          <w:sz w:val="26"/>
          <w:szCs w:val="26"/>
        </w:rPr>
        <w:t xml:space="preserve"> </w:t>
      </w:r>
      <w:r w:rsidRPr="00C34B0D">
        <w:rPr>
          <w:sz w:val="26"/>
          <w:szCs w:val="26"/>
        </w:rPr>
        <w:t>учебным</w:t>
      </w:r>
      <w:r w:rsidRPr="00C34B0D">
        <w:rPr>
          <w:spacing w:val="-5"/>
          <w:sz w:val="26"/>
          <w:szCs w:val="26"/>
        </w:rPr>
        <w:t xml:space="preserve"> </w:t>
      </w:r>
      <w:r w:rsidRPr="00C34B0D">
        <w:rPr>
          <w:sz w:val="26"/>
          <w:szCs w:val="26"/>
        </w:rPr>
        <w:t>предметом</w:t>
      </w:r>
      <w:r w:rsidRPr="00C34B0D">
        <w:rPr>
          <w:spacing w:val="-10"/>
          <w:sz w:val="26"/>
          <w:szCs w:val="26"/>
        </w:rPr>
        <w:t xml:space="preserve"> </w:t>
      </w:r>
      <w:r w:rsidRPr="00C34B0D">
        <w:rPr>
          <w:sz w:val="26"/>
          <w:szCs w:val="26"/>
        </w:rPr>
        <w:t>«Физическая</w:t>
      </w:r>
      <w:r w:rsidRPr="00C34B0D">
        <w:rPr>
          <w:spacing w:val="-9"/>
          <w:sz w:val="26"/>
          <w:szCs w:val="26"/>
        </w:rPr>
        <w:t xml:space="preserve"> </w:t>
      </w:r>
      <w:r w:rsidRPr="00C34B0D">
        <w:rPr>
          <w:spacing w:val="-2"/>
          <w:sz w:val="26"/>
          <w:szCs w:val="26"/>
        </w:rPr>
        <w:t>культура».</w:t>
      </w:r>
    </w:p>
    <w:p w:rsidR="0027294C" w:rsidRPr="00C34B0D" w:rsidRDefault="0027294C" w:rsidP="00C34B0D">
      <w:pPr>
        <w:pStyle w:val="a3"/>
        <w:ind w:left="0"/>
        <w:rPr>
          <w:sz w:val="26"/>
          <w:szCs w:val="26"/>
        </w:rPr>
      </w:pPr>
    </w:p>
    <w:p w:rsidR="0027294C" w:rsidRPr="00C34B0D" w:rsidRDefault="00A73A7A" w:rsidP="00C34B0D">
      <w:pPr>
        <w:pStyle w:val="a5"/>
        <w:numPr>
          <w:ilvl w:val="1"/>
          <w:numId w:val="4"/>
        </w:numPr>
        <w:tabs>
          <w:tab w:val="left" w:pos="616"/>
        </w:tabs>
        <w:ind w:left="616" w:right="0" w:hanging="497"/>
        <w:jc w:val="both"/>
        <w:rPr>
          <w:sz w:val="26"/>
          <w:szCs w:val="26"/>
        </w:rPr>
      </w:pPr>
      <w:r w:rsidRPr="00C34B0D">
        <w:rPr>
          <w:sz w:val="26"/>
          <w:szCs w:val="26"/>
        </w:rPr>
        <w:t>В</w:t>
      </w:r>
      <w:r w:rsidRPr="00C34B0D">
        <w:rPr>
          <w:spacing w:val="-7"/>
          <w:sz w:val="26"/>
          <w:szCs w:val="26"/>
        </w:rPr>
        <w:t xml:space="preserve"> </w:t>
      </w:r>
      <w:r w:rsidRPr="00C34B0D">
        <w:rPr>
          <w:sz w:val="26"/>
          <w:szCs w:val="26"/>
        </w:rPr>
        <w:t>основную</w:t>
      </w:r>
      <w:r w:rsidRPr="00C34B0D">
        <w:rPr>
          <w:spacing w:val="-7"/>
          <w:sz w:val="26"/>
          <w:szCs w:val="26"/>
        </w:rPr>
        <w:t xml:space="preserve"> </w:t>
      </w:r>
      <w:r w:rsidRPr="00C34B0D">
        <w:rPr>
          <w:sz w:val="26"/>
          <w:szCs w:val="26"/>
        </w:rPr>
        <w:t>образовательную</w:t>
      </w:r>
      <w:r w:rsidRPr="00C34B0D">
        <w:rPr>
          <w:spacing w:val="-7"/>
          <w:sz w:val="26"/>
          <w:szCs w:val="26"/>
        </w:rPr>
        <w:t xml:space="preserve"> </w:t>
      </w:r>
      <w:r w:rsidRPr="00C34B0D">
        <w:rPr>
          <w:sz w:val="26"/>
          <w:szCs w:val="26"/>
        </w:rPr>
        <w:t>программу</w:t>
      </w:r>
      <w:r w:rsidRPr="00C34B0D">
        <w:rPr>
          <w:spacing w:val="-10"/>
          <w:sz w:val="26"/>
          <w:szCs w:val="26"/>
        </w:rPr>
        <w:t xml:space="preserve"> </w:t>
      </w:r>
      <w:r w:rsidRPr="00C34B0D">
        <w:rPr>
          <w:sz w:val="26"/>
          <w:szCs w:val="26"/>
        </w:rPr>
        <w:t>основного</w:t>
      </w:r>
      <w:r w:rsidRPr="00C34B0D">
        <w:rPr>
          <w:spacing w:val="-5"/>
          <w:sz w:val="26"/>
          <w:szCs w:val="26"/>
        </w:rPr>
        <w:t xml:space="preserve"> </w:t>
      </w:r>
      <w:r w:rsidRPr="00C34B0D">
        <w:rPr>
          <w:sz w:val="26"/>
          <w:szCs w:val="26"/>
        </w:rPr>
        <w:t>общего</w:t>
      </w:r>
      <w:r w:rsidRPr="00C34B0D">
        <w:rPr>
          <w:spacing w:val="-5"/>
          <w:sz w:val="26"/>
          <w:szCs w:val="26"/>
        </w:rPr>
        <w:t xml:space="preserve"> </w:t>
      </w:r>
      <w:r w:rsidRPr="00C34B0D">
        <w:rPr>
          <w:spacing w:val="-2"/>
          <w:sz w:val="26"/>
          <w:szCs w:val="26"/>
        </w:rPr>
        <w:t>образования:</w:t>
      </w:r>
    </w:p>
    <w:p w:rsidR="0027294C" w:rsidRPr="00C34B0D" w:rsidRDefault="00A73A7A" w:rsidP="00C34B0D">
      <w:pPr>
        <w:pStyle w:val="a5"/>
        <w:numPr>
          <w:ilvl w:val="0"/>
          <w:numId w:val="2"/>
        </w:numPr>
        <w:tabs>
          <w:tab w:val="left" w:pos="425"/>
        </w:tabs>
        <w:ind w:right="506" w:firstLine="0"/>
        <w:jc w:val="both"/>
        <w:rPr>
          <w:sz w:val="26"/>
          <w:szCs w:val="26"/>
        </w:rPr>
      </w:pPr>
      <w:r w:rsidRPr="00C34B0D">
        <w:rPr>
          <w:sz w:val="26"/>
          <w:szCs w:val="26"/>
        </w:rPr>
        <w:t>п.1.2. Планируемые результаты освоения обучающимися ООП</w:t>
      </w:r>
      <w:r w:rsidRPr="00C34B0D">
        <w:rPr>
          <w:spacing w:val="-3"/>
          <w:sz w:val="26"/>
          <w:szCs w:val="26"/>
        </w:rPr>
        <w:t xml:space="preserve"> </w:t>
      </w:r>
      <w:r w:rsidRPr="00C34B0D">
        <w:rPr>
          <w:sz w:val="26"/>
          <w:szCs w:val="26"/>
        </w:rPr>
        <w:t>ООО:</w:t>
      </w:r>
      <w:r w:rsidRPr="00C34B0D">
        <w:rPr>
          <w:spacing w:val="-4"/>
          <w:sz w:val="26"/>
          <w:szCs w:val="26"/>
        </w:rPr>
        <w:t xml:space="preserve"> </w:t>
      </w:r>
      <w:r w:rsidRPr="00C34B0D">
        <w:rPr>
          <w:sz w:val="26"/>
          <w:szCs w:val="26"/>
        </w:rPr>
        <w:t xml:space="preserve">слова по учебному предмету «Технология» заменить словами «По учебному предмету Труд (технология)» по всему тексту. </w:t>
      </w:r>
      <w:proofErr w:type="gramStart"/>
      <w:r w:rsidRPr="00C34B0D">
        <w:rPr>
          <w:sz w:val="26"/>
          <w:szCs w:val="26"/>
        </w:rPr>
        <w:t>Планируемые результаты изложить</w:t>
      </w:r>
      <w:r w:rsidRPr="00C34B0D">
        <w:rPr>
          <w:spacing w:val="-2"/>
          <w:sz w:val="26"/>
          <w:szCs w:val="26"/>
        </w:rPr>
        <w:t xml:space="preserve"> </w:t>
      </w:r>
      <w:r w:rsidRPr="00C34B0D">
        <w:rPr>
          <w:sz w:val="26"/>
          <w:szCs w:val="26"/>
        </w:rPr>
        <w:t>в</w:t>
      </w:r>
      <w:r w:rsidRPr="00C34B0D">
        <w:rPr>
          <w:spacing w:val="-2"/>
          <w:sz w:val="26"/>
          <w:szCs w:val="26"/>
        </w:rPr>
        <w:t xml:space="preserve"> </w:t>
      </w:r>
      <w:r w:rsidRPr="00C34B0D">
        <w:rPr>
          <w:sz w:val="26"/>
          <w:szCs w:val="26"/>
        </w:rPr>
        <w:t>редакции</w:t>
      </w:r>
      <w:r w:rsidRPr="00C34B0D">
        <w:rPr>
          <w:spacing w:val="-1"/>
          <w:sz w:val="26"/>
          <w:szCs w:val="26"/>
        </w:rPr>
        <w:t xml:space="preserve"> </w:t>
      </w:r>
      <w:r w:rsidRPr="00C34B0D">
        <w:rPr>
          <w:sz w:val="26"/>
          <w:szCs w:val="26"/>
        </w:rPr>
        <w:t>п. 162.4 (Планируемые результаты освоения программы по предмету «Труд (технология)» на уровне осно</w:t>
      </w:r>
      <w:r w:rsidRPr="00C34B0D">
        <w:rPr>
          <w:sz w:val="26"/>
          <w:szCs w:val="26"/>
        </w:rPr>
        <w:t>вного общего образования.</w:t>
      </w:r>
      <w:proofErr w:type="gramEnd"/>
      <w:r w:rsidRPr="00C34B0D">
        <w:rPr>
          <w:sz w:val="26"/>
          <w:szCs w:val="26"/>
        </w:rPr>
        <w:t xml:space="preserve"> </w:t>
      </w:r>
      <w:proofErr w:type="gramStart"/>
      <w:r w:rsidRPr="00C34B0D">
        <w:rPr>
          <w:sz w:val="26"/>
          <w:szCs w:val="26"/>
        </w:rPr>
        <w:t>Федеральная рабочая программа</w:t>
      </w:r>
      <w:r w:rsidRPr="00C34B0D">
        <w:rPr>
          <w:spacing w:val="-4"/>
          <w:sz w:val="26"/>
          <w:szCs w:val="26"/>
        </w:rPr>
        <w:t xml:space="preserve"> </w:t>
      </w:r>
      <w:r w:rsidRPr="00C34B0D">
        <w:rPr>
          <w:sz w:val="26"/>
          <w:szCs w:val="26"/>
        </w:rPr>
        <w:t>по учебному</w:t>
      </w:r>
      <w:r w:rsidRPr="00C34B0D">
        <w:rPr>
          <w:spacing w:val="-5"/>
          <w:sz w:val="26"/>
          <w:szCs w:val="26"/>
        </w:rPr>
        <w:t xml:space="preserve"> </w:t>
      </w:r>
      <w:r w:rsidRPr="00C34B0D">
        <w:rPr>
          <w:sz w:val="26"/>
          <w:szCs w:val="26"/>
        </w:rPr>
        <w:t>предмету</w:t>
      </w:r>
      <w:r w:rsidRPr="00C34B0D">
        <w:rPr>
          <w:spacing w:val="-5"/>
          <w:sz w:val="26"/>
          <w:szCs w:val="26"/>
        </w:rPr>
        <w:t xml:space="preserve"> </w:t>
      </w:r>
      <w:r w:rsidRPr="00C34B0D">
        <w:rPr>
          <w:sz w:val="26"/>
          <w:szCs w:val="26"/>
        </w:rPr>
        <w:t>«Труд (технология)») приказа Министерства просвещения российской Федерации №171 «О внесении изменений в некоторые приказы Министерства образования и</w:t>
      </w:r>
      <w:r w:rsidRPr="00C34B0D">
        <w:rPr>
          <w:spacing w:val="40"/>
          <w:sz w:val="26"/>
          <w:szCs w:val="26"/>
        </w:rPr>
        <w:t xml:space="preserve"> </w:t>
      </w:r>
      <w:r w:rsidRPr="00C34B0D">
        <w:rPr>
          <w:sz w:val="26"/>
          <w:szCs w:val="26"/>
        </w:rPr>
        <w:t>науки приказа Министерства про</w:t>
      </w:r>
      <w:r w:rsidRPr="00C34B0D">
        <w:rPr>
          <w:sz w:val="26"/>
          <w:szCs w:val="26"/>
        </w:rPr>
        <w:t>свещения Российской Федерации, касающиеся изменения ФОГТ НОО, ООО и СОО».</w:t>
      </w:r>
      <w:proofErr w:type="gramEnd"/>
      <w:r w:rsidRPr="00C34B0D">
        <w:rPr>
          <w:sz w:val="26"/>
          <w:szCs w:val="26"/>
        </w:rPr>
        <w:t xml:space="preserve"> Слова по учебному предмету «Основы безопасности жизнедеятельности» </w:t>
      </w:r>
      <w:proofErr w:type="gramStart"/>
      <w:r w:rsidRPr="00C34B0D">
        <w:rPr>
          <w:sz w:val="26"/>
          <w:szCs w:val="26"/>
        </w:rPr>
        <w:t>заменить на слова</w:t>
      </w:r>
      <w:proofErr w:type="gramEnd"/>
      <w:r w:rsidRPr="00C34B0D">
        <w:rPr>
          <w:sz w:val="26"/>
          <w:szCs w:val="26"/>
        </w:rPr>
        <w:t xml:space="preserve"> по учебному предмету «Основы безопасности и защиты Родины» по всему тексту.</w:t>
      </w:r>
      <w:r w:rsidRPr="00C34B0D">
        <w:rPr>
          <w:spacing w:val="34"/>
          <w:sz w:val="26"/>
          <w:szCs w:val="26"/>
        </w:rPr>
        <w:t xml:space="preserve">  </w:t>
      </w:r>
      <w:r w:rsidRPr="00C34B0D">
        <w:rPr>
          <w:sz w:val="26"/>
          <w:szCs w:val="26"/>
        </w:rPr>
        <w:t>Планируемые</w:t>
      </w:r>
      <w:r w:rsidRPr="00C34B0D">
        <w:rPr>
          <w:spacing w:val="33"/>
          <w:sz w:val="26"/>
          <w:szCs w:val="26"/>
        </w:rPr>
        <w:t xml:space="preserve">  </w:t>
      </w:r>
      <w:r w:rsidRPr="00C34B0D">
        <w:rPr>
          <w:sz w:val="26"/>
          <w:szCs w:val="26"/>
        </w:rPr>
        <w:t>результ</w:t>
      </w:r>
      <w:r w:rsidRPr="00C34B0D">
        <w:rPr>
          <w:sz w:val="26"/>
          <w:szCs w:val="26"/>
        </w:rPr>
        <w:t>аты</w:t>
      </w:r>
      <w:r w:rsidRPr="00C34B0D">
        <w:rPr>
          <w:spacing w:val="32"/>
          <w:sz w:val="26"/>
          <w:szCs w:val="26"/>
        </w:rPr>
        <w:t xml:space="preserve">  </w:t>
      </w:r>
      <w:r w:rsidRPr="00C34B0D">
        <w:rPr>
          <w:sz w:val="26"/>
          <w:szCs w:val="26"/>
        </w:rPr>
        <w:t>изложить</w:t>
      </w:r>
      <w:r w:rsidRPr="00C34B0D">
        <w:rPr>
          <w:spacing w:val="30"/>
          <w:sz w:val="26"/>
          <w:szCs w:val="26"/>
        </w:rPr>
        <w:t xml:space="preserve">  </w:t>
      </w:r>
      <w:r w:rsidRPr="00C34B0D">
        <w:rPr>
          <w:sz w:val="26"/>
          <w:szCs w:val="26"/>
        </w:rPr>
        <w:t>в</w:t>
      </w:r>
      <w:r w:rsidRPr="00C34B0D">
        <w:rPr>
          <w:spacing w:val="31"/>
          <w:sz w:val="26"/>
          <w:szCs w:val="26"/>
        </w:rPr>
        <w:t xml:space="preserve">  </w:t>
      </w:r>
      <w:r w:rsidRPr="00C34B0D">
        <w:rPr>
          <w:sz w:val="26"/>
          <w:szCs w:val="26"/>
        </w:rPr>
        <w:t>редакции</w:t>
      </w:r>
      <w:r w:rsidRPr="00C34B0D">
        <w:rPr>
          <w:spacing w:val="32"/>
          <w:sz w:val="26"/>
          <w:szCs w:val="26"/>
        </w:rPr>
        <w:t xml:space="preserve">  </w:t>
      </w:r>
      <w:r w:rsidRPr="00C34B0D">
        <w:rPr>
          <w:sz w:val="26"/>
          <w:szCs w:val="26"/>
        </w:rPr>
        <w:t>ФРП</w:t>
      </w:r>
      <w:r w:rsidRPr="00C34B0D">
        <w:rPr>
          <w:spacing w:val="32"/>
          <w:sz w:val="26"/>
          <w:szCs w:val="26"/>
        </w:rPr>
        <w:t xml:space="preserve">  </w:t>
      </w:r>
      <w:r w:rsidRPr="00C34B0D">
        <w:rPr>
          <w:spacing w:val="-2"/>
          <w:sz w:val="26"/>
          <w:szCs w:val="26"/>
        </w:rPr>
        <w:t>«Основы</w:t>
      </w:r>
    </w:p>
    <w:p w:rsidR="0027294C" w:rsidRPr="00C34B0D" w:rsidRDefault="00A73A7A" w:rsidP="00C34B0D">
      <w:pPr>
        <w:pStyle w:val="a3"/>
        <w:ind w:right="508"/>
        <w:rPr>
          <w:sz w:val="26"/>
          <w:szCs w:val="26"/>
        </w:rPr>
      </w:pPr>
      <w:r w:rsidRPr="00C34B0D">
        <w:rPr>
          <w:sz w:val="26"/>
          <w:szCs w:val="26"/>
        </w:rPr>
        <w:t xml:space="preserve">безопасности и защиты Родины». </w:t>
      </w:r>
      <w:proofErr w:type="gramStart"/>
      <w:r w:rsidRPr="00C34B0D">
        <w:rPr>
          <w:sz w:val="26"/>
          <w:szCs w:val="26"/>
        </w:rPr>
        <w:t>Планируемые результаты по учебному предмету «Литература», изложить в редакции п. 20.8 (Федеральная рабочая программа по учебному предмету «Литература») приказа Министерст</w:t>
      </w:r>
      <w:r w:rsidRPr="00C34B0D">
        <w:rPr>
          <w:sz w:val="26"/>
          <w:szCs w:val="26"/>
        </w:rPr>
        <w:t>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ФОП НОО), ООО и СОО».</w:t>
      </w:r>
      <w:proofErr w:type="gramEnd"/>
    </w:p>
    <w:p w:rsidR="0027294C" w:rsidRPr="00C34B0D" w:rsidRDefault="00A73A7A" w:rsidP="00C34B0D">
      <w:pPr>
        <w:pStyle w:val="a5"/>
        <w:numPr>
          <w:ilvl w:val="0"/>
          <w:numId w:val="2"/>
        </w:numPr>
        <w:tabs>
          <w:tab w:val="left" w:pos="573"/>
        </w:tabs>
        <w:ind w:firstLine="0"/>
        <w:jc w:val="both"/>
        <w:rPr>
          <w:sz w:val="26"/>
          <w:szCs w:val="26"/>
        </w:rPr>
      </w:pPr>
      <w:proofErr w:type="gramStart"/>
      <w:r w:rsidRPr="00C34B0D">
        <w:rPr>
          <w:sz w:val="26"/>
          <w:szCs w:val="26"/>
        </w:rPr>
        <w:t>п</w:t>
      </w:r>
      <w:proofErr w:type="gramEnd"/>
      <w:r w:rsidRPr="00C34B0D">
        <w:rPr>
          <w:sz w:val="26"/>
          <w:szCs w:val="26"/>
        </w:rPr>
        <w:t>. 2.1. рабочие программы учебных предм</w:t>
      </w:r>
      <w:r w:rsidRPr="00C34B0D">
        <w:rPr>
          <w:sz w:val="26"/>
          <w:szCs w:val="26"/>
        </w:rPr>
        <w:t>етов: название Рабочей программы по учебному предмету «Технология» заменить словами «по учебному предмету Труд (Технология)» по всему тексту. Содержание рабочих программ изложить в редакции п. 162 (Федеральная рабочая программа по учебному предмету «Труд (</w:t>
      </w:r>
      <w:r w:rsidRPr="00C34B0D">
        <w:rPr>
          <w:sz w:val="26"/>
          <w:szCs w:val="26"/>
        </w:rPr>
        <w:t>технология)») приказа Министерства просвещения российской Федерации № 171 «О внесении изменений в некоторые приказы Министерства образования</w:t>
      </w:r>
      <w:r w:rsidR="00E155A6" w:rsidRPr="00C34B0D">
        <w:rPr>
          <w:sz w:val="26"/>
          <w:szCs w:val="26"/>
        </w:rPr>
        <w:t xml:space="preserve"> </w:t>
      </w:r>
      <w:r w:rsidRPr="00C34B0D">
        <w:rPr>
          <w:sz w:val="26"/>
          <w:szCs w:val="26"/>
        </w:rPr>
        <w:t>и науки приказа Министерства просвещения Российской Федерации, касающиеся изменения ФОП НОО, ООО и СОО». Обязательны</w:t>
      </w:r>
      <w:r w:rsidRPr="00C34B0D">
        <w:rPr>
          <w:sz w:val="26"/>
          <w:szCs w:val="26"/>
        </w:rPr>
        <w:t>е модули «Производство и технологии»,</w:t>
      </w:r>
      <w:r w:rsidRPr="00C34B0D">
        <w:rPr>
          <w:spacing w:val="75"/>
          <w:sz w:val="26"/>
          <w:szCs w:val="26"/>
        </w:rPr>
        <w:t xml:space="preserve"> </w:t>
      </w:r>
      <w:r w:rsidRPr="00C34B0D">
        <w:rPr>
          <w:sz w:val="26"/>
          <w:szCs w:val="26"/>
        </w:rPr>
        <w:t>«Технологии</w:t>
      </w:r>
      <w:r w:rsidRPr="00C34B0D">
        <w:rPr>
          <w:spacing w:val="40"/>
          <w:sz w:val="26"/>
          <w:szCs w:val="26"/>
        </w:rPr>
        <w:t xml:space="preserve"> </w:t>
      </w:r>
      <w:r w:rsidRPr="00C34B0D">
        <w:rPr>
          <w:sz w:val="26"/>
          <w:szCs w:val="26"/>
        </w:rPr>
        <w:t>обработки</w:t>
      </w:r>
      <w:r w:rsidRPr="00C34B0D">
        <w:rPr>
          <w:spacing w:val="77"/>
          <w:sz w:val="26"/>
          <w:szCs w:val="26"/>
        </w:rPr>
        <w:t xml:space="preserve"> </w:t>
      </w:r>
      <w:r w:rsidRPr="00C34B0D">
        <w:rPr>
          <w:sz w:val="26"/>
          <w:szCs w:val="26"/>
        </w:rPr>
        <w:t>материалов</w:t>
      </w:r>
      <w:r w:rsidRPr="00C34B0D">
        <w:rPr>
          <w:spacing w:val="40"/>
          <w:sz w:val="26"/>
          <w:szCs w:val="26"/>
        </w:rPr>
        <w:t xml:space="preserve"> </w:t>
      </w:r>
      <w:r w:rsidRPr="00C34B0D">
        <w:rPr>
          <w:sz w:val="26"/>
          <w:szCs w:val="26"/>
        </w:rPr>
        <w:t>и</w:t>
      </w:r>
      <w:r w:rsidRPr="00C34B0D">
        <w:rPr>
          <w:spacing w:val="40"/>
          <w:sz w:val="26"/>
          <w:szCs w:val="26"/>
        </w:rPr>
        <w:t xml:space="preserve"> </w:t>
      </w:r>
      <w:r w:rsidRPr="00C34B0D">
        <w:rPr>
          <w:sz w:val="26"/>
          <w:szCs w:val="26"/>
        </w:rPr>
        <w:t>пищевых</w:t>
      </w:r>
      <w:r w:rsidRPr="00C34B0D">
        <w:rPr>
          <w:spacing w:val="40"/>
          <w:sz w:val="26"/>
          <w:szCs w:val="26"/>
        </w:rPr>
        <w:t xml:space="preserve"> </w:t>
      </w:r>
      <w:r w:rsidRPr="00C34B0D">
        <w:rPr>
          <w:sz w:val="26"/>
          <w:szCs w:val="26"/>
        </w:rPr>
        <w:t>продуктов»,</w:t>
      </w:r>
    </w:p>
    <w:p w:rsidR="0027294C" w:rsidRPr="00C34B0D" w:rsidRDefault="00A73A7A" w:rsidP="00A73A7A">
      <w:pPr>
        <w:pStyle w:val="a3"/>
        <w:ind w:right="518"/>
        <w:rPr>
          <w:sz w:val="26"/>
          <w:szCs w:val="26"/>
        </w:rPr>
      </w:pPr>
      <w:r w:rsidRPr="00C34B0D">
        <w:rPr>
          <w:sz w:val="26"/>
          <w:szCs w:val="26"/>
        </w:rPr>
        <w:t xml:space="preserve">«Компьютерная графика», «Черчение», «Робототехника», «3D моделирование, </w:t>
      </w:r>
      <w:proofErr w:type="spellStart"/>
      <w:r w:rsidRPr="00C34B0D">
        <w:rPr>
          <w:sz w:val="26"/>
          <w:szCs w:val="26"/>
        </w:rPr>
        <w:lastRenderedPageBreak/>
        <w:t>прототипирование</w:t>
      </w:r>
      <w:proofErr w:type="spellEnd"/>
      <w:r w:rsidRPr="00C34B0D">
        <w:rPr>
          <w:sz w:val="26"/>
          <w:szCs w:val="26"/>
        </w:rPr>
        <w:t xml:space="preserve"> и макетирование». Модули по выбору (с учетом возможностей материально технической базы образовательной организации)</w:t>
      </w:r>
      <w:r w:rsidRPr="00C34B0D">
        <w:rPr>
          <w:spacing w:val="70"/>
          <w:sz w:val="26"/>
          <w:szCs w:val="26"/>
        </w:rPr>
        <w:t xml:space="preserve">    </w:t>
      </w:r>
      <w:r w:rsidRPr="00C34B0D">
        <w:rPr>
          <w:sz w:val="26"/>
          <w:szCs w:val="26"/>
        </w:rPr>
        <w:t>«Автоматизированные</w:t>
      </w:r>
      <w:r w:rsidRPr="00C34B0D">
        <w:rPr>
          <w:spacing w:val="72"/>
          <w:sz w:val="26"/>
          <w:szCs w:val="26"/>
        </w:rPr>
        <w:t xml:space="preserve">    </w:t>
      </w:r>
      <w:r w:rsidRPr="00C34B0D">
        <w:rPr>
          <w:sz w:val="26"/>
          <w:szCs w:val="26"/>
        </w:rPr>
        <w:t>системы,</w:t>
      </w:r>
      <w:r w:rsidRPr="00C34B0D">
        <w:rPr>
          <w:spacing w:val="70"/>
          <w:sz w:val="26"/>
          <w:szCs w:val="26"/>
        </w:rPr>
        <w:t xml:space="preserve">    </w:t>
      </w:r>
      <w:r w:rsidRPr="00C34B0D">
        <w:rPr>
          <w:spacing w:val="-2"/>
          <w:sz w:val="26"/>
          <w:szCs w:val="26"/>
        </w:rPr>
        <w:t>«Животноводст</w:t>
      </w:r>
      <w:r w:rsidRPr="00C34B0D">
        <w:rPr>
          <w:spacing w:val="-2"/>
          <w:sz w:val="26"/>
          <w:szCs w:val="26"/>
        </w:rPr>
        <w:t>во,</w:t>
      </w:r>
      <w:r>
        <w:rPr>
          <w:spacing w:val="-2"/>
          <w:sz w:val="26"/>
          <w:szCs w:val="26"/>
        </w:rPr>
        <w:t xml:space="preserve"> </w:t>
      </w:r>
      <w:r w:rsidRPr="00C34B0D">
        <w:rPr>
          <w:spacing w:val="-2"/>
          <w:sz w:val="26"/>
          <w:szCs w:val="26"/>
        </w:rPr>
        <w:t>«Растениеводство».</w:t>
      </w:r>
    </w:p>
    <w:p w:rsidR="0027294C" w:rsidRPr="00C34B0D" w:rsidRDefault="00A73A7A" w:rsidP="00C34B0D">
      <w:pPr>
        <w:pStyle w:val="a5"/>
        <w:numPr>
          <w:ilvl w:val="0"/>
          <w:numId w:val="2"/>
        </w:numPr>
        <w:tabs>
          <w:tab w:val="left" w:pos="501"/>
        </w:tabs>
        <w:ind w:firstLine="72"/>
        <w:jc w:val="both"/>
        <w:rPr>
          <w:sz w:val="26"/>
          <w:szCs w:val="26"/>
        </w:rPr>
      </w:pPr>
      <w:r w:rsidRPr="00C34B0D">
        <w:rPr>
          <w:sz w:val="26"/>
          <w:szCs w:val="26"/>
        </w:rPr>
        <w:t>п. 2.1. рабочие программы отдельных учебных предметов: слова «Основы безопасности</w:t>
      </w:r>
      <w:r w:rsidRPr="00C34B0D">
        <w:rPr>
          <w:spacing w:val="1"/>
          <w:sz w:val="26"/>
          <w:szCs w:val="26"/>
        </w:rPr>
        <w:t xml:space="preserve"> </w:t>
      </w:r>
      <w:r w:rsidRPr="00C34B0D">
        <w:rPr>
          <w:sz w:val="26"/>
          <w:szCs w:val="26"/>
        </w:rPr>
        <w:t>жизнедеятельности»</w:t>
      </w:r>
      <w:r w:rsidRPr="00C34B0D">
        <w:rPr>
          <w:spacing w:val="-3"/>
          <w:sz w:val="26"/>
          <w:szCs w:val="26"/>
        </w:rPr>
        <w:t xml:space="preserve"> </w:t>
      </w:r>
      <w:proofErr w:type="gramStart"/>
      <w:r w:rsidRPr="00C34B0D">
        <w:rPr>
          <w:sz w:val="26"/>
          <w:szCs w:val="26"/>
        </w:rPr>
        <w:t>заменить на</w:t>
      </w:r>
      <w:r w:rsidRPr="00C34B0D">
        <w:rPr>
          <w:spacing w:val="3"/>
          <w:sz w:val="26"/>
          <w:szCs w:val="26"/>
        </w:rPr>
        <w:t xml:space="preserve"> </w:t>
      </w:r>
      <w:r w:rsidRPr="00C34B0D">
        <w:rPr>
          <w:sz w:val="26"/>
          <w:szCs w:val="26"/>
        </w:rPr>
        <w:t>слова</w:t>
      </w:r>
      <w:proofErr w:type="gramEnd"/>
      <w:r w:rsidRPr="00C34B0D">
        <w:rPr>
          <w:spacing w:val="2"/>
          <w:sz w:val="26"/>
          <w:szCs w:val="26"/>
        </w:rPr>
        <w:t xml:space="preserve"> </w:t>
      </w:r>
      <w:r w:rsidRPr="00C34B0D">
        <w:rPr>
          <w:sz w:val="26"/>
          <w:szCs w:val="26"/>
        </w:rPr>
        <w:t>«по</w:t>
      </w:r>
      <w:r w:rsidRPr="00C34B0D">
        <w:rPr>
          <w:spacing w:val="7"/>
          <w:sz w:val="26"/>
          <w:szCs w:val="26"/>
        </w:rPr>
        <w:t xml:space="preserve"> </w:t>
      </w:r>
      <w:r w:rsidRPr="00C34B0D">
        <w:rPr>
          <w:sz w:val="26"/>
          <w:szCs w:val="26"/>
        </w:rPr>
        <w:t>учебному</w:t>
      </w:r>
      <w:r w:rsidRPr="00C34B0D">
        <w:rPr>
          <w:spacing w:val="-3"/>
          <w:sz w:val="26"/>
          <w:szCs w:val="26"/>
        </w:rPr>
        <w:t xml:space="preserve"> </w:t>
      </w:r>
      <w:r w:rsidRPr="00C34B0D">
        <w:rPr>
          <w:spacing w:val="-2"/>
          <w:sz w:val="26"/>
          <w:szCs w:val="26"/>
        </w:rPr>
        <w:t>предмету</w:t>
      </w:r>
    </w:p>
    <w:p w:rsidR="0027294C" w:rsidRPr="00C34B0D" w:rsidRDefault="00A73A7A" w:rsidP="00C34B0D">
      <w:pPr>
        <w:pStyle w:val="a3"/>
        <w:ind w:right="510"/>
        <w:rPr>
          <w:sz w:val="26"/>
          <w:szCs w:val="26"/>
        </w:rPr>
      </w:pPr>
      <w:r w:rsidRPr="00C34B0D">
        <w:rPr>
          <w:sz w:val="26"/>
          <w:szCs w:val="26"/>
        </w:rPr>
        <w:t xml:space="preserve">«Основы безопасности и защиты Родины» по всему тексту. Изложить рабочую программу в редакции ФРП «Основы безопасности и защиты </w:t>
      </w:r>
      <w:r w:rsidRPr="00C34B0D">
        <w:rPr>
          <w:spacing w:val="-2"/>
          <w:sz w:val="26"/>
          <w:szCs w:val="26"/>
        </w:rPr>
        <w:t>Родины».</w:t>
      </w:r>
    </w:p>
    <w:p w:rsidR="0027294C" w:rsidRPr="00C34B0D" w:rsidRDefault="00A73A7A" w:rsidP="00C34B0D">
      <w:pPr>
        <w:pStyle w:val="a5"/>
        <w:numPr>
          <w:ilvl w:val="0"/>
          <w:numId w:val="2"/>
        </w:numPr>
        <w:tabs>
          <w:tab w:val="left" w:pos="492"/>
        </w:tabs>
        <w:ind w:firstLine="0"/>
        <w:jc w:val="both"/>
        <w:rPr>
          <w:sz w:val="26"/>
          <w:szCs w:val="26"/>
        </w:rPr>
      </w:pPr>
      <w:proofErr w:type="gramStart"/>
      <w:r w:rsidRPr="00C34B0D">
        <w:rPr>
          <w:sz w:val="26"/>
          <w:szCs w:val="26"/>
        </w:rPr>
        <w:t>п. 2.1. рабочие программы отдельных учебных предметов: содержание рабочих программ учебных предметов «Литература», излож</w:t>
      </w:r>
      <w:r w:rsidRPr="00C34B0D">
        <w:rPr>
          <w:sz w:val="26"/>
          <w:szCs w:val="26"/>
        </w:rPr>
        <w:t>ить в редакции п.20 (Федеральная рабочая программа по учебному предмету «Литература») приказа Министерства просвещения российской Федерации от №171 «О внесении изменений в некоторые приказы Министерства образования и</w:t>
      </w:r>
      <w:r w:rsidRPr="00C34B0D">
        <w:rPr>
          <w:spacing w:val="40"/>
          <w:sz w:val="26"/>
          <w:szCs w:val="26"/>
        </w:rPr>
        <w:t xml:space="preserve"> </w:t>
      </w:r>
      <w:r w:rsidRPr="00C34B0D">
        <w:rPr>
          <w:sz w:val="26"/>
          <w:szCs w:val="26"/>
        </w:rPr>
        <w:t xml:space="preserve">науки приказа Министерства просвещения </w:t>
      </w:r>
      <w:r w:rsidRPr="00C34B0D">
        <w:rPr>
          <w:sz w:val="26"/>
          <w:szCs w:val="26"/>
        </w:rPr>
        <w:t>Российской Федерации, касающиеся изменения ФОП НОО, ООО и СОО».</w:t>
      </w:r>
      <w:proofErr w:type="gramEnd"/>
    </w:p>
    <w:p w:rsidR="0027294C" w:rsidRPr="00C34B0D" w:rsidRDefault="00A73A7A" w:rsidP="00C34B0D">
      <w:pPr>
        <w:pStyle w:val="a5"/>
        <w:numPr>
          <w:ilvl w:val="0"/>
          <w:numId w:val="2"/>
        </w:numPr>
        <w:tabs>
          <w:tab w:val="left" w:pos="444"/>
          <w:tab w:val="left" w:pos="1519"/>
          <w:tab w:val="left" w:pos="2206"/>
          <w:tab w:val="left" w:pos="2507"/>
          <w:tab w:val="left" w:pos="3309"/>
          <w:tab w:val="left" w:pos="3649"/>
          <w:tab w:val="left" w:pos="5150"/>
          <w:tab w:val="left" w:pos="5457"/>
          <w:tab w:val="left" w:pos="6622"/>
          <w:tab w:val="left" w:pos="6823"/>
          <w:tab w:val="left" w:pos="8296"/>
          <w:tab w:val="left" w:pos="8580"/>
        </w:tabs>
        <w:ind w:firstLine="0"/>
        <w:jc w:val="both"/>
        <w:rPr>
          <w:sz w:val="26"/>
          <w:szCs w:val="26"/>
        </w:rPr>
      </w:pPr>
      <w:r w:rsidRPr="00C34B0D">
        <w:rPr>
          <w:sz w:val="26"/>
          <w:szCs w:val="26"/>
        </w:rPr>
        <w:t>п. 2.1. Рабочая программа по учебному предмету «Физическая культура»: содержание рабочих программ изложить с учетом редакции п. 163 приказа Министерства просвещения российской Федерации от №17</w:t>
      </w:r>
      <w:r w:rsidRPr="00C34B0D">
        <w:rPr>
          <w:sz w:val="26"/>
          <w:szCs w:val="26"/>
        </w:rPr>
        <w:t xml:space="preserve">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ФОП НОО, ООО и СОО». </w:t>
      </w:r>
      <w:proofErr w:type="gramStart"/>
      <w:r w:rsidRPr="00C34B0D">
        <w:rPr>
          <w:sz w:val="26"/>
          <w:szCs w:val="26"/>
        </w:rPr>
        <w:t>В соответствии с обновленной ФОП обязательные линии:</w:t>
      </w:r>
      <w:proofErr w:type="gramEnd"/>
      <w:r w:rsidRPr="00C34B0D">
        <w:rPr>
          <w:sz w:val="26"/>
          <w:szCs w:val="26"/>
        </w:rPr>
        <w:t xml:space="preserve"> «Знания о физической культуре</w:t>
      </w:r>
      <w:r w:rsidRPr="00C34B0D">
        <w:rPr>
          <w:sz w:val="26"/>
          <w:szCs w:val="26"/>
        </w:rPr>
        <w:t>», «Способы самостоятельной деятельности»</w:t>
      </w:r>
      <w:r w:rsidRPr="00C34B0D">
        <w:rPr>
          <w:spacing w:val="76"/>
          <w:sz w:val="26"/>
          <w:szCs w:val="26"/>
        </w:rPr>
        <w:t xml:space="preserve"> </w:t>
      </w:r>
      <w:r w:rsidRPr="00C34B0D">
        <w:rPr>
          <w:sz w:val="26"/>
          <w:szCs w:val="26"/>
        </w:rPr>
        <w:t>и</w:t>
      </w:r>
      <w:r w:rsidRPr="00C34B0D">
        <w:rPr>
          <w:spacing w:val="46"/>
          <w:w w:val="150"/>
          <w:sz w:val="26"/>
          <w:szCs w:val="26"/>
        </w:rPr>
        <w:t xml:space="preserve"> </w:t>
      </w:r>
      <w:r w:rsidRPr="00C34B0D">
        <w:rPr>
          <w:sz w:val="26"/>
          <w:szCs w:val="26"/>
        </w:rPr>
        <w:t>«Физическое</w:t>
      </w:r>
      <w:r w:rsidRPr="00C34B0D">
        <w:rPr>
          <w:spacing w:val="77"/>
          <w:sz w:val="26"/>
          <w:szCs w:val="26"/>
        </w:rPr>
        <w:t xml:space="preserve"> </w:t>
      </w:r>
      <w:r w:rsidRPr="00C34B0D">
        <w:rPr>
          <w:sz w:val="26"/>
          <w:szCs w:val="26"/>
        </w:rPr>
        <w:t>совершенствование».</w:t>
      </w:r>
      <w:r w:rsidRPr="00C34B0D">
        <w:rPr>
          <w:spacing w:val="79"/>
          <w:sz w:val="26"/>
          <w:szCs w:val="26"/>
        </w:rPr>
        <w:t xml:space="preserve"> </w:t>
      </w:r>
      <w:proofErr w:type="gramStart"/>
      <w:r w:rsidRPr="00C34B0D">
        <w:rPr>
          <w:sz w:val="26"/>
          <w:szCs w:val="26"/>
        </w:rPr>
        <w:t>Обновленный</w:t>
      </w:r>
      <w:r w:rsidRPr="00C34B0D">
        <w:rPr>
          <w:spacing w:val="77"/>
          <w:sz w:val="26"/>
          <w:szCs w:val="26"/>
        </w:rPr>
        <w:t xml:space="preserve"> </w:t>
      </w:r>
      <w:r w:rsidRPr="00C34B0D">
        <w:rPr>
          <w:spacing w:val="-2"/>
          <w:sz w:val="26"/>
          <w:szCs w:val="26"/>
        </w:rPr>
        <w:t>модуль</w:t>
      </w:r>
      <w:r w:rsidR="00C34B0D" w:rsidRPr="00C34B0D">
        <w:rPr>
          <w:spacing w:val="-2"/>
          <w:sz w:val="26"/>
          <w:szCs w:val="26"/>
        </w:rPr>
        <w:t xml:space="preserve"> </w:t>
      </w:r>
      <w:r w:rsidRPr="00C34B0D">
        <w:rPr>
          <w:spacing w:val="-2"/>
          <w:sz w:val="26"/>
          <w:szCs w:val="26"/>
        </w:rPr>
        <w:t>«Дзюдо»,</w:t>
      </w:r>
      <w:r w:rsidRPr="00C34B0D">
        <w:rPr>
          <w:sz w:val="26"/>
          <w:szCs w:val="26"/>
        </w:rPr>
        <w:tab/>
      </w:r>
      <w:r w:rsidRPr="00C34B0D">
        <w:rPr>
          <w:spacing w:val="-2"/>
          <w:sz w:val="26"/>
          <w:szCs w:val="26"/>
        </w:rPr>
        <w:t>новые</w:t>
      </w:r>
      <w:r w:rsidRPr="00C34B0D">
        <w:rPr>
          <w:sz w:val="26"/>
          <w:szCs w:val="26"/>
        </w:rPr>
        <w:tab/>
      </w:r>
      <w:r w:rsidRPr="00C34B0D">
        <w:rPr>
          <w:spacing w:val="-2"/>
          <w:sz w:val="26"/>
          <w:szCs w:val="26"/>
        </w:rPr>
        <w:t>модули</w:t>
      </w:r>
      <w:r w:rsidRPr="00C34B0D">
        <w:rPr>
          <w:sz w:val="26"/>
          <w:szCs w:val="26"/>
        </w:rPr>
        <w:tab/>
      </w:r>
      <w:r w:rsidRPr="00C34B0D">
        <w:rPr>
          <w:spacing w:val="-2"/>
          <w:sz w:val="26"/>
          <w:szCs w:val="26"/>
        </w:rPr>
        <w:t>«Коньки»,</w:t>
      </w:r>
      <w:r w:rsidR="00C34B0D" w:rsidRPr="00C34B0D">
        <w:rPr>
          <w:sz w:val="26"/>
          <w:szCs w:val="26"/>
        </w:rPr>
        <w:t xml:space="preserve"> </w:t>
      </w:r>
      <w:r w:rsidRPr="00C34B0D">
        <w:rPr>
          <w:spacing w:val="-2"/>
          <w:sz w:val="26"/>
          <w:szCs w:val="26"/>
        </w:rPr>
        <w:t>«Теннис»,</w:t>
      </w:r>
      <w:r w:rsidR="00C34B0D" w:rsidRPr="00C34B0D">
        <w:rPr>
          <w:sz w:val="26"/>
          <w:szCs w:val="26"/>
        </w:rPr>
        <w:t xml:space="preserve"> </w:t>
      </w:r>
      <w:r w:rsidRPr="00C34B0D">
        <w:rPr>
          <w:spacing w:val="-2"/>
          <w:sz w:val="26"/>
          <w:szCs w:val="26"/>
        </w:rPr>
        <w:t>«Городошный</w:t>
      </w:r>
      <w:r w:rsidR="00C34B0D" w:rsidRPr="00C34B0D">
        <w:rPr>
          <w:sz w:val="26"/>
          <w:szCs w:val="26"/>
        </w:rPr>
        <w:t xml:space="preserve"> </w:t>
      </w:r>
      <w:r w:rsidRPr="00C34B0D">
        <w:rPr>
          <w:spacing w:val="-2"/>
          <w:sz w:val="26"/>
          <w:szCs w:val="26"/>
        </w:rPr>
        <w:t>спорт»,</w:t>
      </w:r>
      <w:r w:rsidR="00C34B0D" w:rsidRPr="00C34B0D">
        <w:rPr>
          <w:spacing w:val="-2"/>
          <w:sz w:val="26"/>
          <w:szCs w:val="26"/>
        </w:rPr>
        <w:t xml:space="preserve"> </w:t>
      </w:r>
      <w:r w:rsidRPr="00C34B0D">
        <w:rPr>
          <w:sz w:val="26"/>
          <w:szCs w:val="26"/>
        </w:rPr>
        <w:t>«Гольф»,</w:t>
      </w:r>
      <w:r w:rsidRPr="00C34B0D">
        <w:rPr>
          <w:spacing w:val="-10"/>
          <w:sz w:val="26"/>
          <w:szCs w:val="26"/>
        </w:rPr>
        <w:t xml:space="preserve"> </w:t>
      </w:r>
      <w:r w:rsidRPr="00C34B0D">
        <w:rPr>
          <w:sz w:val="26"/>
          <w:szCs w:val="26"/>
        </w:rPr>
        <w:t>«Биатлон»,</w:t>
      </w:r>
      <w:r w:rsidRPr="00C34B0D">
        <w:rPr>
          <w:spacing w:val="-9"/>
          <w:sz w:val="26"/>
          <w:szCs w:val="26"/>
        </w:rPr>
        <w:t xml:space="preserve"> </w:t>
      </w:r>
      <w:r w:rsidRPr="00C34B0D">
        <w:rPr>
          <w:sz w:val="26"/>
          <w:szCs w:val="26"/>
        </w:rPr>
        <w:t>«Роллер</w:t>
      </w:r>
      <w:r w:rsidRPr="00C34B0D">
        <w:rPr>
          <w:spacing w:val="-12"/>
          <w:sz w:val="26"/>
          <w:szCs w:val="26"/>
        </w:rPr>
        <w:t xml:space="preserve"> </w:t>
      </w:r>
      <w:r w:rsidRPr="00C34B0D">
        <w:rPr>
          <w:sz w:val="26"/>
          <w:szCs w:val="26"/>
        </w:rPr>
        <w:t>спорт»,</w:t>
      </w:r>
      <w:r w:rsidRPr="00C34B0D">
        <w:rPr>
          <w:spacing w:val="-9"/>
          <w:sz w:val="26"/>
          <w:szCs w:val="26"/>
        </w:rPr>
        <w:t xml:space="preserve"> </w:t>
      </w:r>
      <w:r w:rsidRPr="00C34B0D">
        <w:rPr>
          <w:sz w:val="26"/>
          <w:szCs w:val="26"/>
        </w:rPr>
        <w:t>«Скалолазание»,</w:t>
      </w:r>
      <w:r w:rsidRPr="00C34B0D">
        <w:rPr>
          <w:spacing w:val="-10"/>
          <w:sz w:val="26"/>
          <w:szCs w:val="26"/>
        </w:rPr>
        <w:t xml:space="preserve"> </w:t>
      </w:r>
      <w:r w:rsidRPr="00C34B0D">
        <w:rPr>
          <w:spacing w:val="-2"/>
          <w:sz w:val="26"/>
          <w:szCs w:val="26"/>
        </w:rPr>
        <w:t>«</w:t>
      </w:r>
      <w:proofErr w:type="spellStart"/>
      <w:r w:rsidRPr="00C34B0D">
        <w:rPr>
          <w:spacing w:val="-2"/>
          <w:sz w:val="26"/>
          <w:szCs w:val="26"/>
        </w:rPr>
        <w:t>Спортивныйтуризм</w:t>
      </w:r>
      <w:proofErr w:type="spellEnd"/>
      <w:r w:rsidRPr="00C34B0D">
        <w:rPr>
          <w:spacing w:val="-2"/>
          <w:sz w:val="26"/>
          <w:szCs w:val="26"/>
        </w:rPr>
        <w:t>»,</w:t>
      </w:r>
      <w:r w:rsidR="00C34B0D" w:rsidRPr="00C34B0D">
        <w:rPr>
          <w:spacing w:val="-2"/>
          <w:sz w:val="26"/>
          <w:szCs w:val="26"/>
        </w:rPr>
        <w:t xml:space="preserve"> </w:t>
      </w:r>
      <w:r w:rsidRPr="00C34B0D">
        <w:rPr>
          <w:sz w:val="26"/>
          <w:szCs w:val="26"/>
        </w:rPr>
        <w:t>«Хоккей</w:t>
      </w:r>
      <w:r w:rsidRPr="00C34B0D">
        <w:rPr>
          <w:spacing w:val="43"/>
          <w:sz w:val="26"/>
          <w:szCs w:val="26"/>
        </w:rPr>
        <w:t xml:space="preserve"> </w:t>
      </w:r>
      <w:r w:rsidRPr="00C34B0D">
        <w:rPr>
          <w:sz w:val="26"/>
          <w:szCs w:val="26"/>
        </w:rPr>
        <w:t>на</w:t>
      </w:r>
      <w:r w:rsidRPr="00C34B0D">
        <w:rPr>
          <w:spacing w:val="44"/>
          <w:sz w:val="26"/>
          <w:szCs w:val="26"/>
        </w:rPr>
        <w:t xml:space="preserve"> </w:t>
      </w:r>
      <w:r w:rsidRPr="00C34B0D">
        <w:rPr>
          <w:sz w:val="26"/>
          <w:szCs w:val="26"/>
        </w:rPr>
        <w:t>траве»,</w:t>
      </w:r>
      <w:r w:rsidRPr="00C34B0D">
        <w:rPr>
          <w:spacing w:val="45"/>
          <w:sz w:val="26"/>
          <w:szCs w:val="26"/>
        </w:rPr>
        <w:t xml:space="preserve"> </w:t>
      </w:r>
      <w:r w:rsidRPr="00C34B0D">
        <w:rPr>
          <w:sz w:val="26"/>
          <w:szCs w:val="26"/>
        </w:rPr>
        <w:t>«Ушу»,</w:t>
      </w:r>
      <w:r w:rsidRPr="00C34B0D">
        <w:rPr>
          <w:spacing w:val="45"/>
          <w:sz w:val="26"/>
          <w:szCs w:val="26"/>
        </w:rPr>
        <w:t xml:space="preserve"> </w:t>
      </w:r>
      <w:r w:rsidRPr="00C34B0D">
        <w:rPr>
          <w:sz w:val="26"/>
          <w:szCs w:val="26"/>
        </w:rPr>
        <w:t>«Чир</w:t>
      </w:r>
      <w:r w:rsidRPr="00C34B0D">
        <w:rPr>
          <w:spacing w:val="43"/>
          <w:sz w:val="26"/>
          <w:szCs w:val="26"/>
        </w:rPr>
        <w:t xml:space="preserve"> </w:t>
      </w:r>
      <w:r w:rsidRPr="00C34B0D">
        <w:rPr>
          <w:sz w:val="26"/>
          <w:szCs w:val="26"/>
        </w:rPr>
        <w:t>спорт»,</w:t>
      </w:r>
      <w:r w:rsidRPr="00C34B0D">
        <w:rPr>
          <w:spacing w:val="45"/>
          <w:sz w:val="26"/>
          <w:szCs w:val="26"/>
        </w:rPr>
        <w:t xml:space="preserve"> </w:t>
      </w:r>
      <w:r w:rsidRPr="00C34B0D">
        <w:rPr>
          <w:sz w:val="26"/>
          <w:szCs w:val="26"/>
        </w:rPr>
        <w:t>«Перетягивание</w:t>
      </w:r>
      <w:r w:rsidRPr="00C34B0D">
        <w:rPr>
          <w:spacing w:val="44"/>
          <w:sz w:val="26"/>
          <w:szCs w:val="26"/>
        </w:rPr>
        <w:t xml:space="preserve"> </w:t>
      </w:r>
      <w:r w:rsidRPr="00C34B0D">
        <w:rPr>
          <w:sz w:val="26"/>
          <w:szCs w:val="26"/>
        </w:rPr>
        <w:t>каната»,</w:t>
      </w:r>
      <w:r w:rsidRPr="00C34B0D">
        <w:rPr>
          <w:spacing w:val="45"/>
          <w:sz w:val="26"/>
          <w:szCs w:val="26"/>
        </w:rPr>
        <w:t xml:space="preserve"> </w:t>
      </w:r>
      <w:r w:rsidRPr="00C34B0D">
        <w:rPr>
          <w:spacing w:val="-2"/>
          <w:sz w:val="26"/>
          <w:szCs w:val="26"/>
        </w:rPr>
        <w:t>«Бокс»,</w:t>
      </w:r>
      <w:r w:rsidR="00C34B0D" w:rsidRPr="00C34B0D">
        <w:rPr>
          <w:spacing w:val="-2"/>
          <w:sz w:val="26"/>
          <w:szCs w:val="26"/>
        </w:rPr>
        <w:t xml:space="preserve"> </w:t>
      </w:r>
      <w:r w:rsidRPr="00C34B0D">
        <w:rPr>
          <w:spacing w:val="-2"/>
          <w:sz w:val="26"/>
          <w:szCs w:val="26"/>
        </w:rPr>
        <w:t>«Танцевальный</w:t>
      </w:r>
      <w:r w:rsidRPr="00C34B0D">
        <w:rPr>
          <w:sz w:val="26"/>
          <w:szCs w:val="26"/>
        </w:rPr>
        <w:tab/>
      </w:r>
      <w:r w:rsidRPr="00C34B0D">
        <w:rPr>
          <w:spacing w:val="-2"/>
          <w:sz w:val="26"/>
          <w:szCs w:val="26"/>
        </w:rPr>
        <w:t>спорт»,</w:t>
      </w:r>
      <w:r w:rsidRPr="00C34B0D">
        <w:rPr>
          <w:sz w:val="26"/>
          <w:szCs w:val="26"/>
        </w:rPr>
        <w:tab/>
      </w:r>
      <w:r w:rsidRPr="00C34B0D">
        <w:rPr>
          <w:spacing w:val="-2"/>
          <w:sz w:val="26"/>
          <w:szCs w:val="26"/>
        </w:rPr>
        <w:t>«</w:t>
      </w:r>
      <w:proofErr w:type="spellStart"/>
      <w:r w:rsidRPr="00C34B0D">
        <w:rPr>
          <w:spacing w:val="-2"/>
          <w:sz w:val="26"/>
          <w:szCs w:val="26"/>
        </w:rPr>
        <w:t>Киокусинкай</w:t>
      </w:r>
      <w:proofErr w:type="spellEnd"/>
      <w:r w:rsidRPr="00C34B0D">
        <w:rPr>
          <w:spacing w:val="-2"/>
          <w:sz w:val="26"/>
          <w:szCs w:val="26"/>
        </w:rPr>
        <w:t>»,</w:t>
      </w:r>
      <w:r w:rsidRPr="00C34B0D">
        <w:rPr>
          <w:sz w:val="26"/>
          <w:szCs w:val="26"/>
        </w:rPr>
        <w:tab/>
      </w:r>
      <w:r w:rsidRPr="00C34B0D">
        <w:rPr>
          <w:spacing w:val="-2"/>
          <w:sz w:val="26"/>
          <w:szCs w:val="26"/>
        </w:rPr>
        <w:t>«Тяжелая</w:t>
      </w:r>
      <w:r w:rsidRPr="00C34B0D">
        <w:rPr>
          <w:sz w:val="26"/>
          <w:szCs w:val="26"/>
        </w:rPr>
        <w:tab/>
      </w:r>
      <w:r w:rsidRPr="00C34B0D">
        <w:rPr>
          <w:spacing w:val="-2"/>
          <w:sz w:val="26"/>
          <w:szCs w:val="26"/>
        </w:rPr>
        <w:t>атлетика»,</w:t>
      </w:r>
      <w:r w:rsidRPr="00C34B0D">
        <w:rPr>
          <w:sz w:val="26"/>
          <w:szCs w:val="26"/>
        </w:rPr>
        <w:tab/>
      </w:r>
      <w:r w:rsidRPr="00C34B0D">
        <w:rPr>
          <w:spacing w:val="-2"/>
          <w:sz w:val="26"/>
          <w:szCs w:val="26"/>
        </w:rPr>
        <w:t>«Коньки»</w:t>
      </w:r>
      <w:r w:rsidR="00C34B0D" w:rsidRPr="00C34B0D">
        <w:rPr>
          <w:spacing w:val="-2"/>
          <w:sz w:val="26"/>
          <w:szCs w:val="26"/>
        </w:rPr>
        <w:t xml:space="preserve"> </w:t>
      </w:r>
      <w:r w:rsidRPr="00C34B0D">
        <w:rPr>
          <w:sz w:val="26"/>
          <w:szCs w:val="26"/>
        </w:rPr>
        <w:t>изучаются с учетом возможностей материально-технической базы образовательной организации.</w:t>
      </w:r>
      <w:proofErr w:type="gramEnd"/>
    </w:p>
    <w:p w:rsidR="0027294C" w:rsidRPr="00C34B0D" w:rsidRDefault="00A73A7A" w:rsidP="00C34B0D">
      <w:pPr>
        <w:pStyle w:val="a5"/>
        <w:numPr>
          <w:ilvl w:val="0"/>
          <w:numId w:val="2"/>
        </w:numPr>
        <w:tabs>
          <w:tab w:val="left" w:pos="554"/>
        </w:tabs>
        <w:ind w:right="515" w:firstLine="0"/>
        <w:jc w:val="both"/>
        <w:rPr>
          <w:sz w:val="26"/>
          <w:szCs w:val="26"/>
        </w:rPr>
      </w:pPr>
      <w:r w:rsidRPr="00C34B0D">
        <w:rPr>
          <w:sz w:val="26"/>
          <w:szCs w:val="26"/>
        </w:rPr>
        <w:t>п.3.1. Учебный план: Исключить предметную область «Физическая культура и основы безопасности жизнедеятельности». Добавить предметную область «Физическая культура» с учебным предметом «</w:t>
      </w:r>
      <w:proofErr w:type="gramStart"/>
      <w:r w:rsidRPr="00C34B0D">
        <w:rPr>
          <w:sz w:val="26"/>
          <w:szCs w:val="26"/>
        </w:rPr>
        <w:t>физическая</w:t>
      </w:r>
      <w:proofErr w:type="gramEnd"/>
      <w:r w:rsidRPr="00C34B0D">
        <w:rPr>
          <w:sz w:val="26"/>
          <w:szCs w:val="26"/>
        </w:rPr>
        <w:t xml:space="preserve"> культура». Добавить предметную область «Основы безопасности и</w:t>
      </w:r>
      <w:r w:rsidRPr="00C34B0D">
        <w:rPr>
          <w:sz w:val="26"/>
          <w:szCs w:val="26"/>
        </w:rPr>
        <w:t xml:space="preserve"> защиты Родины» с учебным предметом «Основы безопасности и защиты Родины».</w:t>
      </w:r>
    </w:p>
    <w:p w:rsidR="0027294C" w:rsidRPr="00C34B0D" w:rsidRDefault="00A73A7A" w:rsidP="00C34B0D">
      <w:pPr>
        <w:pStyle w:val="a5"/>
        <w:numPr>
          <w:ilvl w:val="0"/>
          <w:numId w:val="4"/>
        </w:numPr>
        <w:tabs>
          <w:tab w:val="left" w:pos="405"/>
        </w:tabs>
        <w:ind w:right="508" w:firstLine="0"/>
        <w:jc w:val="both"/>
        <w:rPr>
          <w:sz w:val="26"/>
          <w:szCs w:val="26"/>
        </w:rPr>
      </w:pPr>
      <w:r w:rsidRPr="00C34B0D">
        <w:rPr>
          <w:sz w:val="26"/>
          <w:szCs w:val="26"/>
        </w:rPr>
        <w:t>Педагогам</w:t>
      </w:r>
      <w:r w:rsidRPr="00C34B0D">
        <w:rPr>
          <w:spacing w:val="-3"/>
          <w:sz w:val="26"/>
          <w:szCs w:val="26"/>
        </w:rPr>
        <w:t xml:space="preserve"> </w:t>
      </w:r>
      <w:r w:rsidRPr="00C34B0D">
        <w:rPr>
          <w:sz w:val="26"/>
          <w:szCs w:val="26"/>
        </w:rPr>
        <w:t>до 2</w:t>
      </w:r>
      <w:r w:rsidRPr="00C34B0D">
        <w:rPr>
          <w:spacing w:val="-4"/>
          <w:sz w:val="26"/>
          <w:szCs w:val="26"/>
        </w:rPr>
        <w:t xml:space="preserve"> </w:t>
      </w:r>
      <w:r w:rsidRPr="00C34B0D">
        <w:rPr>
          <w:sz w:val="26"/>
          <w:szCs w:val="26"/>
        </w:rPr>
        <w:t>сентября</w:t>
      </w:r>
      <w:r w:rsidRPr="00C34B0D">
        <w:rPr>
          <w:spacing w:val="-3"/>
          <w:sz w:val="26"/>
          <w:szCs w:val="26"/>
        </w:rPr>
        <w:t xml:space="preserve"> </w:t>
      </w:r>
      <w:r w:rsidRPr="00C34B0D">
        <w:rPr>
          <w:sz w:val="26"/>
          <w:szCs w:val="26"/>
        </w:rPr>
        <w:t>2024 года</w:t>
      </w:r>
      <w:r w:rsidRPr="00C34B0D">
        <w:rPr>
          <w:spacing w:val="-4"/>
          <w:sz w:val="26"/>
          <w:szCs w:val="26"/>
        </w:rPr>
        <w:t xml:space="preserve"> </w:t>
      </w:r>
      <w:r w:rsidRPr="00C34B0D">
        <w:rPr>
          <w:sz w:val="26"/>
          <w:szCs w:val="26"/>
        </w:rPr>
        <w:t>внести изменения в</w:t>
      </w:r>
      <w:r w:rsidRPr="00C34B0D">
        <w:rPr>
          <w:spacing w:val="-2"/>
          <w:sz w:val="26"/>
          <w:szCs w:val="26"/>
        </w:rPr>
        <w:t xml:space="preserve"> </w:t>
      </w:r>
      <w:r w:rsidRPr="00C34B0D">
        <w:rPr>
          <w:sz w:val="26"/>
          <w:szCs w:val="26"/>
        </w:rPr>
        <w:t>рабочие программы в</w:t>
      </w:r>
      <w:r w:rsidRPr="00C34B0D">
        <w:rPr>
          <w:spacing w:val="-2"/>
          <w:sz w:val="26"/>
          <w:szCs w:val="26"/>
        </w:rPr>
        <w:t xml:space="preserve"> </w:t>
      </w:r>
      <w:r w:rsidRPr="00C34B0D">
        <w:rPr>
          <w:sz w:val="26"/>
          <w:szCs w:val="26"/>
        </w:rPr>
        <w:t>части содержания и</w:t>
      </w:r>
      <w:r w:rsidRPr="00C34B0D">
        <w:rPr>
          <w:spacing w:val="-5"/>
          <w:sz w:val="26"/>
          <w:szCs w:val="26"/>
        </w:rPr>
        <w:t xml:space="preserve"> </w:t>
      </w:r>
      <w:r w:rsidRPr="00C34B0D">
        <w:rPr>
          <w:sz w:val="26"/>
          <w:szCs w:val="26"/>
        </w:rPr>
        <w:t>образовательных</w:t>
      </w:r>
      <w:r w:rsidRPr="00C34B0D">
        <w:rPr>
          <w:spacing w:val="-5"/>
          <w:sz w:val="26"/>
          <w:szCs w:val="26"/>
        </w:rPr>
        <w:t xml:space="preserve"> </w:t>
      </w:r>
      <w:r w:rsidRPr="00C34B0D">
        <w:rPr>
          <w:sz w:val="26"/>
          <w:szCs w:val="26"/>
        </w:rPr>
        <w:t>результатов, которые не должны</w:t>
      </w:r>
      <w:r w:rsidRPr="00C34B0D">
        <w:rPr>
          <w:spacing w:val="-5"/>
          <w:sz w:val="26"/>
          <w:szCs w:val="26"/>
        </w:rPr>
        <w:t xml:space="preserve"> </w:t>
      </w:r>
      <w:r w:rsidRPr="00C34B0D">
        <w:rPr>
          <w:sz w:val="26"/>
          <w:szCs w:val="26"/>
        </w:rPr>
        <w:t>быть ниже тех, которые закреплены федеральными ООП.</w:t>
      </w:r>
    </w:p>
    <w:p w:rsidR="0027294C" w:rsidRPr="00C34B0D" w:rsidRDefault="00A73A7A" w:rsidP="00C34B0D">
      <w:pPr>
        <w:pStyle w:val="a5"/>
        <w:numPr>
          <w:ilvl w:val="0"/>
          <w:numId w:val="4"/>
        </w:numPr>
        <w:tabs>
          <w:tab w:val="left" w:pos="444"/>
        </w:tabs>
        <w:ind w:right="515" w:firstLine="0"/>
        <w:jc w:val="both"/>
        <w:rPr>
          <w:sz w:val="26"/>
          <w:szCs w:val="26"/>
        </w:rPr>
      </w:pPr>
      <w:proofErr w:type="gramStart"/>
      <w:r w:rsidRPr="00C34B0D">
        <w:rPr>
          <w:sz w:val="26"/>
          <w:szCs w:val="26"/>
        </w:rPr>
        <w:t>Контроль за</w:t>
      </w:r>
      <w:proofErr w:type="gramEnd"/>
      <w:r w:rsidRPr="00C34B0D">
        <w:rPr>
          <w:sz w:val="26"/>
          <w:szCs w:val="26"/>
        </w:rPr>
        <w:t xml:space="preserve"> исполнением настоящего приказа возложить на заместителя директора по учебно</w:t>
      </w:r>
      <w:r w:rsidR="00E155A6" w:rsidRPr="00C34B0D">
        <w:rPr>
          <w:sz w:val="26"/>
          <w:szCs w:val="26"/>
        </w:rPr>
        <w:t xml:space="preserve">й работе </w:t>
      </w:r>
      <w:proofErr w:type="spellStart"/>
      <w:r w:rsidR="00E155A6" w:rsidRPr="00C34B0D">
        <w:rPr>
          <w:sz w:val="26"/>
          <w:szCs w:val="26"/>
        </w:rPr>
        <w:t>Батаргалиеву</w:t>
      </w:r>
      <w:proofErr w:type="spellEnd"/>
      <w:r w:rsidR="00E155A6" w:rsidRPr="00C34B0D">
        <w:rPr>
          <w:sz w:val="26"/>
          <w:szCs w:val="26"/>
        </w:rPr>
        <w:t xml:space="preserve"> А.Б.</w:t>
      </w:r>
    </w:p>
    <w:p w:rsidR="0027294C" w:rsidRPr="00C34B0D" w:rsidRDefault="0027294C" w:rsidP="00C34B0D">
      <w:pPr>
        <w:pStyle w:val="a3"/>
        <w:ind w:left="0"/>
        <w:rPr>
          <w:sz w:val="26"/>
          <w:szCs w:val="26"/>
        </w:rPr>
      </w:pPr>
    </w:p>
    <w:p w:rsidR="0027294C" w:rsidRPr="00C34B0D" w:rsidRDefault="0027294C" w:rsidP="00C34B0D">
      <w:pPr>
        <w:pStyle w:val="a3"/>
        <w:ind w:left="0"/>
        <w:rPr>
          <w:sz w:val="26"/>
          <w:szCs w:val="26"/>
        </w:rPr>
      </w:pPr>
    </w:p>
    <w:p w:rsidR="0027294C" w:rsidRPr="00C34B0D" w:rsidRDefault="00A73A7A" w:rsidP="00C34B0D">
      <w:pPr>
        <w:pStyle w:val="a3"/>
        <w:tabs>
          <w:tab w:val="left" w:pos="7990"/>
        </w:tabs>
        <w:rPr>
          <w:sz w:val="26"/>
          <w:szCs w:val="26"/>
        </w:rPr>
      </w:pPr>
      <w:r w:rsidRPr="00C34B0D">
        <w:rPr>
          <w:spacing w:val="-2"/>
          <w:sz w:val="26"/>
          <w:szCs w:val="26"/>
        </w:rPr>
        <w:t>Директор</w:t>
      </w:r>
      <w:r w:rsidR="00E155A6" w:rsidRPr="00C34B0D">
        <w:rPr>
          <w:spacing w:val="-2"/>
          <w:sz w:val="26"/>
          <w:szCs w:val="26"/>
        </w:rPr>
        <w:t xml:space="preserve"> МБОУ ООШ п. Лиманный                         </w:t>
      </w:r>
      <w:proofErr w:type="spellStart"/>
      <w:r w:rsidR="00E155A6" w:rsidRPr="00C34B0D">
        <w:rPr>
          <w:spacing w:val="-2"/>
          <w:sz w:val="26"/>
          <w:szCs w:val="26"/>
        </w:rPr>
        <w:t>Искиндирова</w:t>
      </w:r>
      <w:proofErr w:type="spellEnd"/>
      <w:r w:rsidR="00E155A6" w:rsidRPr="00C34B0D">
        <w:rPr>
          <w:spacing w:val="-2"/>
          <w:sz w:val="26"/>
          <w:szCs w:val="26"/>
        </w:rPr>
        <w:t xml:space="preserve"> Х.К.</w:t>
      </w:r>
    </w:p>
    <w:p w:rsidR="0027294C" w:rsidRPr="00C34B0D" w:rsidRDefault="00A73A7A" w:rsidP="00C34B0D">
      <w:pPr>
        <w:pStyle w:val="a3"/>
        <w:rPr>
          <w:spacing w:val="-2"/>
          <w:sz w:val="26"/>
          <w:szCs w:val="26"/>
        </w:rPr>
      </w:pPr>
      <w:r w:rsidRPr="00C34B0D">
        <w:rPr>
          <w:spacing w:val="-2"/>
          <w:sz w:val="26"/>
          <w:szCs w:val="26"/>
        </w:rPr>
        <w:t>Ознакомлены:</w:t>
      </w:r>
    </w:p>
    <w:p w:rsidR="0027294C" w:rsidRPr="00C34B0D" w:rsidRDefault="00A73A7A" w:rsidP="00C34B0D">
      <w:pPr>
        <w:pStyle w:val="a3"/>
        <w:ind w:left="0"/>
        <w:rPr>
          <w:sz w:val="26"/>
          <w:szCs w:val="26"/>
        </w:rPr>
      </w:pPr>
      <w:r w:rsidRPr="00C34B0D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60C97A" wp14:editId="401E37A5">
                <wp:simplePos x="0" y="0"/>
                <wp:positionH relativeFrom="page">
                  <wp:posOffset>1079296</wp:posOffset>
                </wp:positionH>
                <wp:positionV relativeFrom="paragraph">
                  <wp:posOffset>200774</wp:posOffset>
                </wp:positionV>
                <wp:extent cx="9753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5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5360">
                              <a:moveTo>
                                <a:pt x="0" y="0"/>
                              </a:moveTo>
                              <a:lnTo>
                                <a:pt x="975140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4001pt;margin-top:15.808978pt;width:76.8pt;height:.1pt;mso-position-horizontal-relative:page;mso-position-vertical-relative:paragraph;z-index:-15728128;mso-wrap-distance-left:0;mso-wrap-distance-right:0" id="docshape2" coordorigin="1700,316" coordsize="1536,0" path="m1700,316l3235,316e" filled="false" stroked="true" strokeweight=".5650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 w:rsidR="0027294C" w:rsidRPr="00C34B0D" w:rsidSect="00C34B0D">
      <w:pgSz w:w="11910" w:h="16840"/>
      <w:pgMar w:top="851" w:right="3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A0753"/>
    <w:multiLevelType w:val="hybridMultilevel"/>
    <w:tmpl w:val="4BC2CAE8"/>
    <w:lvl w:ilvl="0" w:tplc="AD3C8CBA">
      <w:start w:val="1"/>
      <w:numFmt w:val="decimal"/>
      <w:lvlText w:val="%1)"/>
      <w:lvlJc w:val="left"/>
      <w:pPr>
        <w:ind w:left="119" w:hanging="3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79059E4">
      <w:numFmt w:val="bullet"/>
      <w:lvlText w:val="•"/>
      <w:lvlJc w:val="left"/>
      <w:pPr>
        <w:ind w:left="1106" w:hanging="308"/>
      </w:pPr>
      <w:rPr>
        <w:rFonts w:hint="default"/>
        <w:lang w:val="ru-RU" w:eastAsia="en-US" w:bidi="ar-SA"/>
      </w:rPr>
    </w:lvl>
    <w:lvl w:ilvl="2" w:tplc="D474FC70">
      <w:numFmt w:val="bullet"/>
      <w:lvlText w:val="•"/>
      <w:lvlJc w:val="left"/>
      <w:pPr>
        <w:ind w:left="2092" w:hanging="308"/>
      </w:pPr>
      <w:rPr>
        <w:rFonts w:hint="default"/>
        <w:lang w:val="ru-RU" w:eastAsia="en-US" w:bidi="ar-SA"/>
      </w:rPr>
    </w:lvl>
    <w:lvl w:ilvl="3" w:tplc="06508024">
      <w:numFmt w:val="bullet"/>
      <w:lvlText w:val="•"/>
      <w:lvlJc w:val="left"/>
      <w:pPr>
        <w:ind w:left="3079" w:hanging="308"/>
      </w:pPr>
      <w:rPr>
        <w:rFonts w:hint="default"/>
        <w:lang w:val="ru-RU" w:eastAsia="en-US" w:bidi="ar-SA"/>
      </w:rPr>
    </w:lvl>
    <w:lvl w:ilvl="4" w:tplc="479A3EA2">
      <w:numFmt w:val="bullet"/>
      <w:lvlText w:val="•"/>
      <w:lvlJc w:val="left"/>
      <w:pPr>
        <w:ind w:left="4065" w:hanging="308"/>
      </w:pPr>
      <w:rPr>
        <w:rFonts w:hint="default"/>
        <w:lang w:val="ru-RU" w:eastAsia="en-US" w:bidi="ar-SA"/>
      </w:rPr>
    </w:lvl>
    <w:lvl w:ilvl="5" w:tplc="46AEDCFE">
      <w:numFmt w:val="bullet"/>
      <w:lvlText w:val="•"/>
      <w:lvlJc w:val="left"/>
      <w:pPr>
        <w:ind w:left="5052" w:hanging="308"/>
      </w:pPr>
      <w:rPr>
        <w:rFonts w:hint="default"/>
        <w:lang w:val="ru-RU" w:eastAsia="en-US" w:bidi="ar-SA"/>
      </w:rPr>
    </w:lvl>
    <w:lvl w:ilvl="6" w:tplc="87AAFB96">
      <w:numFmt w:val="bullet"/>
      <w:lvlText w:val="•"/>
      <w:lvlJc w:val="left"/>
      <w:pPr>
        <w:ind w:left="6038" w:hanging="308"/>
      </w:pPr>
      <w:rPr>
        <w:rFonts w:hint="default"/>
        <w:lang w:val="ru-RU" w:eastAsia="en-US" w:bidi="ar-SA"/>
      </w:rPr>
    </w:lvl>
    <w:lvl w:ilvl="7" w:tplc="3CE4716C">
      <w:numFmt w:val="bullet"/>
      <w:lvlText w:val="•"/>
      <w:lvlJc w:val="left"/>
      <w:pPr>
        <w:ind w:left="7024" w:hanging="308"/>
      </w:pPr>
      <w:rPr>
        <w:rFonts w:hint="default"/>
        <w:lang w:val="ru-RU" w:eastAsia="en-US" w:bidi="ar-SA"/>
      </w:rPr>
    </w:lvl>
    <w:lvl w:ilvl="8" w:tplc="C7905A0C">
      <w:numFmt w:val="bullet"/>
      <w:lvlText w:val="•"/>
      <w:lvlJc w:val="left"/>
      <w:pPr>
        <w:ind w:left="8011" w:hanging="308"/>
      </w:pPr>
      <w:rPr>
        <w:rFonts w:hint="default"/>
        <w:lang w:val="ru-RU" w:eastAsia="en-US" w:bidi="ar-SA"/>
      </w:rPr>
    </w:lvl>
  </w:abstractNum>
  <w:abstractNum w:abstractNumId="1">
    <w:nsid w:val="29345816"/>
    <w:multiLevelType w:val="hybridMultilevel"/>
    <w:tmpl w:val="F65810A2"/>
    <w:lvl w:ilvl="0" w:tplc="865AA918">
      <w:start w:val="1"/>
      <w:numFmt w:val="decimal"/>
      <w:lvlText w:val="%1)"/>
      <w:lvlJc w:val="left"/>
      <w:pPr>
        <w:ind w:left="119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E78E3D2">
      <w:numFmt w:val="bullet"/>
      <w:lvlText w:val="•"/>
      <w:lvlJc w:val="left"/>
      <w:pPr>
        <w:ind w:left="1106" w:hanging="423"/>
      </w:pPr>
      <w:rPr>
        <w:rFonts w:hint="default"/>
        <w:lang w:val="ru-RU" w:eastAsia="en-US" w:bidi="ar-SA"/>
      </w:rPr>
    </w:lvl>
    <w:lvl w:ilvl="2" w:tplc="A582EE70">
      <w:numFmt w:val="bullet"/>
      <w:lvlText w:val="•"/>
      <w:lvlJc w:val="left"/>
      <w:pPr>
        <w:ind w:left="2092" w:hanging="423"/>
      </w:pPr>
      <w:rPr>
        <w:rFonts w:hint="default"/>
        <w:lang w:val="ru-RU" w:eastAsia="en-US" w:bidi="ar-SA"/>
      </w:rPr>
    </w:lvl>
    <w:lvl w:ilvl="3" w:tplc="D8CEEA42">
      <w:numFmt w:val="bullet"/>
      <w:lvlText w:val="•"/>
      <w:lvlJc w:val="left"/>
      <w:pPr>
        <w:ind w:left="3079" w:hanging="423"/>
      </w:pPr>
      <w:rPr>
        <w:rFonts w:hint="default"/>
        <w:lang w:val="ru-RU" w:eastAsia="en-US" w:bidi="ar-SA"/>
      </w:rPr>
    </w:lvl>
    <w:lvl w:ilvl="4" w:tplc="8B1655A0">
      <w:numFmt w:val="bullet"/>
      <w:lvlText w:val="•"/>
      <w:lvlJc w:val="left"/>
      <w:pPr>
        <w:ind w:left="4065" w:hanging="423"/>
      </w:pPr>
      <w:rPr>
        <w:rFonts w:hint="default"/>
        <w:lang w:val="ru-RU" w:eastAsia="en-US" w:bidi="ar-SA"/>
      </w:rPr>
    </w:lvl>
    <w:lvl w:ilvl="5" w:tplc="3AF89138">
      <w:numFmt w:val="bullet"/>
      <w:lvlText w:val="•"/>
      <w:lvlJc w:val="left"/>
      <w:pPr>
        <w:ind w:left="5052" w:hanging="423"/>
      </w:pPr>
      <w:rPr>
        <w:rFonts w:hint="default"/>
        <w:lang w:val="ru-RU" w:eastAsia="en-US" w:bidi="ar-SA"/>
      </w:rPr>
    </w:lvl>
    <w:lvl w:ilvl="6" w:tplc="BE1EF5BE">
      <w:numFmt w:val="bullet"/>
      <w:lvlText w:val="•"/>
      <w:lvlJc w:val="left"/>
      <w:pPr>
        <w:ind w:left="6038" w:hanging="423"/>
      </w:pPr>
      <w:rPr>
        <w:rFonts w:hint="default"/>
        <w:lang w:val="ru-RU" w:eastAsia="en-US" w:bidi="ar-SA"/>
      </w:rPr>
    </w:lvl>
    <w:lvl w:ilvl="7" w:tplc="3A06419C">
      <w:numFmt w:val="bullet"/>
      <w:lvlText w:val="•"/>
      <w:lvlJc w:val="left"/>
      <w:pPr>
        <w:ind w:left="7024" w:hanging="423"/>
      </w:pPr>
      <w:rPr>
        <w:rFonts w:hint="default"/>
        <w:lang w:val="ru-RU" w:eastAsia="en-US" w:bidi="ar-SA"/>
      </w:rPr>
    </w:lvl>
    <w:lvl w:ilvl="8" w:tplc="6E181FFE">
      <w:numFmt w:val="bullet"/>
      <w:lvlText w:val="•"/>
      <w:lvlJc w:val="left"/>
      <w:pPr>
        <w:ind w:left="8011" w:hanging="423"/>
      </w:pPr>
      <w:rPr>
        <w:rFonts w:hint="default"/>
        <w:lang w:val="ru-RU" w:eastAsia="en-US" w:bidi="ar-SA"/>
      </w:rPr>
    </w:lvl>
  </w:abstractNum>
  <w:abstractNum w:abstractNumId="2">
    <w:nsid w:val="5CEC0795"/>
    <w:multiLevelType w:val="hybridMultilevel"/>
    <w:tmpl w:val="0F021074"/>
    <w:lvl w:ilvl="0" w:tplc="A338388E">
      <w:start w:val="1"/>
      <w:numFmt w:val="decimal"/>
      <w:lvlText w:val="%1)"/>
      <w:lvlJc w:val="left"/>
      <w:pPr>
        <w:ind w:left="119" w:hanging="3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5FE57D0">
      <w:numFmt w:val="bullet"/>
      <w:lvlText w:val="•"/>
      <w:lvlJc w:val="left"/>
      <w:pPr>
        <w:ind w:left="1106" w:hanging="308"/>
      </w:pPr>
      <w:rPr>
        <w:rFonts w:hint="default"/>
        <w:lang w:val="ru-RU" w:eastAsia="en-US" w:bidi="ar-SA"/>
      </w:rPr>
    </w:lvl>
    <w:lvl w:ilvl="2" w:tplc="464070E8">
      <w:numFmt w:val="bullet"/>
      <w:lvlText w:val="•"/>
      <w:lvlJc w:val="left"/>
      <w:pPr>
        <w:ind w:left="2092" w:hanging="308"/>
      </w:pPr>
      <w:rPr>
        <w:rFonts w:hint="default"/>
        <w:lang w:val="ru-RU" w:eastAsia="en-US" w:bidi="ar-SA"/>
      </w:rPr>
    </w:lvl>
    <w:lvl w:ilvl="3" w:tplc="E1D8DB10">
      <w:numFmt w:val="bullet"/>
      <w:lvlText w:val="•"/>
      <w:lvlJc w:val="left"/>
      <w:pPr>
        <w:ind w:left="3079" w:hanging="308"/>
      </w:pPr>
      <w:rPr>
        <w:rFonts w:hint="default"/>
        <w:lang w:val="ru-RU" w:eastAsia="en-US" w:bidi="ar-SA"/>
      </w:rPr>
    </w:lvl>
    <w:lvl w:ilvl="4" w:tplc="72302562">
      <w:numFmt w:val="bullet"/>
      <w:lvlText w:val="•"/>
      <w:lvlJc w:val="left"/>
      <w:pPr>
        <w:ind w:left="4065" w:hanging="308"/>
      </w:pPr>
      <w:rPr>
        <w:rFonts w:hint="default"/>
        <w:lang w:val="ru-RU" w:eastAsia="en-US" w:bidi="ar-SA"/>
      </w:rPr>
    </w:lvl>
    <w:lvl w:ilvl="5" w:tplc="7AE4F946">
      <w:numFmt w:val="bullet"/>
      <w:lvlText w:val="•"/>
      <w:lvlJc w:val="left"/>
      <w:pPr>
        <w:ind w:left="5052" w:hanging="308"/>
      </w:pPr>
      <w:rPr>
        <w:rFonts w:hint="default"/>
        <w:lang w:val="ru-RU" w:eastAsia="en-US" w:bidi="ar-SA"/>
      </w:rPr>
    </w:lvl>
    <w:lvl w:ilvl="6" w:tplc="8FB8F016">
      <w:numFmt w:val="bullet"/>
      <w:lvlText w:val="•"/>
      <w:lvlJc w:val="left"/>
      <w:pPr>
        <w:ind w:left="6038" w:hanging="308"/>
      </w:pPr>
      <w:rPr>
        <w:rFonts w:hint="default"/>
        <w:lang w:val="ru-RU" w:eastAsia="en-US" w:bidi="ar-SA"/>
      </w:rPr>
    </w:lvl>
    <w:lvl w:ilvl="7" w:tplc="1B18E750">
      <w:numFmt w:val="bullet"/>
      <w:lvlText w:val="•"/>
      <w:lvlJc w:val="left"/>
      <w:pPr>
        <w:ind w:left="7024" w:hanging="308"/>
      </w:pPr>
      <w:rPr>
        <w:rFonts w:hint="default"/>
        <w:lang w:val="ru-RU" w:eastAsia="en-US" w:bidi="ar-SA"/>
      </w:rPr>
    </w:lvl>
    <w:lvl w:ilvl="8" w:tplc="7AD813D6">
      <w:numFmt w:val="bullet"/>
      <w:lvlText w:val="•"/>
      <w:lvlJc w:val="left"/>
      <w:pPr>
        <w:ind w:left="8011" w:hanging="308"/>
      </w:pPr>
      <w:rPr>
        <w:rFonts w:hint="default"/>
        <w:lang w:val="ru-RU" w:eastAsia="en-US" w:bidi="ar-SA"/>
      </w:rPr>
    </w:lvl>
  </w:abstractNum>
  <w:abstractNum w:abstractNumId="3">
    <w:nsid w:val="79561D46"/>
    <w:multiLevelType w:val="multilevel"/>
    <w:tmpl w:val="EF867B90"/>
    <w:lvl w:ilvl="0">
      <w:start w:val="1"/>
      <w:numFmt w:val="decimal"/>
      <w:lvlText w:val="%1."/>
      <w:lvlJc w:val="left"/>
      <w:pPr>
        <w:ind w:left="119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5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2" w:hanging="7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5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8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7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7294C"/>
    <w:rsid w:val="0027294C"/>
    <w:rsid w:val="00A73A7A"/>
    <w:rsid w:val="00C34B0D"/>
    <w:rsid w:val="00E1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178" w:right="1530" w:hanging="1086"/>
    </w:pPr>
    <w:rPr>
      <w:b/>
      <w:bCs/>
      <w:sz w:val="28"/>
      <w:szCs w:val="28"/>
    </w:rPr>
  </w:style>
  <w:style w:type="paragraph" w:styleId="a5">
    <w:name w:val="List Paragraph"/>
    <w:basedOn w:val="a"/>
    <w:link w:val="a6"/>
    <w:qFormat/>
    <w:pPr>
      <w:ind w:left="119" w:right="51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E155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5A6"/>
    <w:rPr>
      <w:rFonts w:ascii="Tahoma" w:eastAsia="Times New Roman" w:hAnsi="Tahoma" w:cs="Tahoma"/>
      <w:sz w:val="16"/>
      <w:szCs w:val="16"/>
      <w:lang w:val="ru-RU"/>
    </w:rPr>
  </w:style>
  <w:style w:type="paragraph" w:customStyle="1" w:styleId="713pt">
    <w:name w:val="Основной текст (7) + 13 pt"/>
    <w:basedOn w:val="71"/>
    <w:rsid w:val="00C34B0D"/>
    <w:rPr>
      <w:sz w:val="26"/>
      <w:highlight w:val="white"/>
    </w:rPr>
  </w:style>
  <w:style w:type="character" w:customStyle="1" w:styleId="a6">
    <w:name w:val="Абзац списка Знак"/>
    <w:basedOn w:val="a0"/>
    <w:link w:val="a5"/>
    <w:rsid w:val="00C34B0D"/>
    <w:rPr>
      <w:rFonts w:ascii="Times New Roman" w:eastAsia="Times New Roman" w:hAnsi="Times New Roman" w:cs="Times New Roman"/>
      <w:lang w:val="ru-RU"/>
    </w:rPr>
  </w:style>
  <w:style w:type="paragraph" w:customStyle="1" w:styleId="61">
    <w:name w:val="Основной текст (6)1"/>
    <w:basedOn w:val="a"/>
    <w:rsid w:val="00C34B0D"/>
    <w:pPr>
      <w:autoSpaceDE/>
      <w:autoSpaceDN/>
      <w:spacing w:line="277" w:lineRule="exact"/>
    </w:pPr>
    <w:rPr>
      <w:b/>
      <w:color w:val="000000"/>
      <w:szCs w:val="20"/>
      <w:lang w:eastAsia="ru-RU"/>
    </w:rPr>
  </w:style>
  <w:style w:type="paragraph" w:customStyle="1" w:styleId="71">
    <w:name w:val="Основной текст (7)1"/>
    <w:basedOn w:val="a"/>
    <w:rsid w:val="00C34B0D"/>
    <w:pPr>
      <w:autoSpaceDE/>
      <w:autoSpaceDN/>
      <w:spacing w:line="274" w:lineRule="exact"/>
      <w:jc w:val="both"/>
    </w:pPr>
    <w:rPr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178" w:right="1530" w:hanging="1086"/>
    </w:pPr>
    <w:rPr>
      <w:b/>
      <w:bCs/>
      <w:sz w:val="28"/>
      <w:szCs w:val="28"/>
    </w:rPr>
  </w:style>
  <w:style w:type="paragraph" w:styleId="a5">
    <w:name w:val="List Paragraph"/>
    <w:basedOn w:val="a"/>
    <w:link w:val="a6"/>
    <w:qFormat/>
    <w:pPr>
      <w:ind w:left="119" w:right="51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E155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5A6"/>
    <w:rPr>
      <w:rFonts w:ascii="Tahoma" w:eastAsia="Times New Roman" w:hAnsi="Tahoma" w:cs="Tahoma"/>
      <w:sz w:val="16"/>
      <w:szCs w:val="16"/>
      <w:lang w:val="ru-RU"/>
    </w:rPr>
  </w:style>
  <w:style w:type="paragraph" w:customStyle="1" w:styleId="713pt">
    <w:name w:val="Основной текст (7) + 13 pt"/>
    <w:basedOn w:val="71"/>
    <w:rsid w:val="00C34B0D"/>
    <w:rPr>
      <w:sz w:val="26"/>
      <w:highlight w:val="white"/>
    </w:rPr>
  </w:style>
  <w:style w:type="character" w:customStyle="1" w:styleId="a6">
    <w:name w:val="Абзац списка Знак"/>
    <w:basedOn w:val="a0"/>
    <w:link w:val="a5"/>
    <w:rsid w:val="00C34B0D"/>
    <w:rPr>
      <w:rFonts w:ascii="Times New Roman" w:eastAsia="Times New Roman" w:hAnsi="Times New Roman" w:cs="Times New Roman"/>
      <w:lang w:val="ru-RU"/>
    </w:rPr>
  </w:style>
  <w:style w:type="paragraph" w:customStyle="1" w:styleId="61">
    <w:name w:val="Основной текст (6)1"/>
    <w:basedOn w:val="a"/>
    <w:rsid w:val="00C34B0D"/>
    <w:pPr>
      <w:autoSpaceDE/>
      <w:autoSpaceDN/>
      <w:spacing w:line="277" w:lineRule="exact"/>
    </w:pPr>
    <w:rPr>
      <w:b/>
      <w:color w:val="000000"/>
      <w:szCs w:val="20"/>
      <w:lang w:eastAsia="ru-RU"/>
    </w:rPr>
  </w:style>
  <w:style w:type="paragraph" w:customStyle="1" w:styleId="71">
    <w:name w:val="Основной текст (7)1"/>
    <w:basedOn w:val="a"/>
    <w:rsid w:val="00C34B0D"/>
    <w:pPr>
      <w:autoSpaceDE/>
      <w:autoSpaceDN/>
      <w:spacing w:line="274" w:lineRule="exact"/>
      <w:jc w:val="both"/>
    </w:pPr>
    <w:rPr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2024-09-19T18:26:00Z</dcterms:created>
  <dcterms:modified xsi:type="dcterms:W3CDTF">2024-09-19T18:26:00Z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  <property fmtid="{D5CDD505-2E9C-101B-9397-08002B2CF9AE}" pid="5" name="Producer">
    <vt:lpwstr>www.ilovepdf.com</vt:lpwstr>
  </property>
</Properties>
</file>